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CF" w:rsidRDefault="007D2FCF" w:rsidP="007D2FCF">
      <w:pPr>
        <w:spacing w:after="120"/>
        <w:jc w:val="both"/>
        <w:rPr>
          <w:rFonts w:cstheme="minorHAnsi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3189592</wp:posOffset>
            </wp:positionH>
            <wp:positionV relativeFrom="paragraph">
              <wp:posOffset>6985</wp:posOffset>
            </wp:positionV>
            <wp:extent cx="2573033" cy="6096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Suisse-PNU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85" cy="60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3E89">
        <w:rPr>
          <w:rFonts w:cstheme="minorHAnsi"/>
          <w:noProof/>
          <w:color w:val="000000" w:themeColor="text1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868045</wp:posOffset>
            </wp:positionH>
            <wp:positionV relativeFrom="paragraph">
              <wp:posOffset>-635</wp:posOffset>
            </wp:positionV>
            <wp:extent cx="1432560" cy="4283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NLCT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4334" b="22414"/>
                    <a:stretch/>
                  </pic:blipFill>
                  <pic:spPr bwMode="auto">
                    <a:xfrm>
                      <a:off x="0" y="0"/>
                      <a:ext cx="1432560" cy="42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D2FCF" w:rsidRDefault="00C2690F" w:rsidP="007D2FCF">
      <w:pPr>
        <w:spacing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29.55pt;margin-top:19.05pt;width:143.4pt;height:26.4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" stroked="f">
            <v:textbox>
              <w:txbxContent>
                <w:p w:rsidR="008E7367" w:rsidRPr="00833E89" w:rsidRDefault="008E7367" w:rsidP="007D2FCF">
                  <w:pPr>
                    <w:jc w:val="center"/>
                    <w:rPr>
                      <w:b/>
                      <w:sz w:val="14"/>
                    </w:rPr>
                  </w:pPr>
                  <w:r w:rsidRPr="00833E89">
                    <w:rPr>
                      <w:b/>
                      <w:sz w:val="14"/>
                    </w:rPr>
                    <w:t>Ministère de l’Enseignement Supérieur et de la Recherche Scientifique</w:t>
                  </w:r>
                </w:p>
              </w:txbxContent>
            </v:textbox>
            <w10:wrap anchorx="margin"/>
          </v:shape>
        </w:pict>
      </w:r>
      <w:r>
        <w:rPr>
          <w:rFonts w:cstheme="minorHAnsi"/>
          <w:noProof/>
          <w:color w:val="000000" w:themeColor="text1"/>
          <w:lang w:eastAsia="fr-FR"/>
        </w:rPr>
        <w:pict>
          <v:shape id="_x0000_s1027" type="#_x0000_t202" style="position:absolute;left:0;text-align:left;margin-left:0;margin-top:19.1pt;width:121.8pt;height:34.8pt;z-index:251662336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" stroked="f">
            <v:textbox>
              <w:txbxContent>
                <w:p w:rsidR="008E7367" w:rsidRPr="00833E89" w:rsidRDefault="008E7367" w:rsidP="007D2FCF">
                  <w:pPr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833E89">
                    <w:rPr>
                      <w:b/>
                      <w:sz w:val="14"/>
                    </w:rPr>
                    <w:t>Présidence du Gouvernement</w:t>
                  </w:r>
                </w:p>
                <w:p w:rsidR="008E7367" w:rsidRPr="00833E89" w:rsidRDefault="008E7367" w:rsidP="007D2FCF">
                  <w:pPr>
                    <w:jc w:val="center"/>
                    <w:rPr>
                      <w:b/>
                      <w:sz w:val="14"/>
                    </w:rPr>
                  </w:pPr>
                  <w:r w:rsidRPr="00833E89">
                    <w:rPr>
                      <w:b/>
                      <w:sz w:val="14"/>
                    </w:rPr>
                    <w:t>Commission Nationale de Lutte Contre le Terrorisme</w:t>
                  </w:r>
                </w:p>
              </w:txbxContent>
            </v:textbox>
            <w10:wrap anchorx="margin"/>
          </v:shape>
        </w:pict>
      </w:r>
    </w:p>
    <w:p w:rsidR="007D2FCF" w:rsidRDefault="007D2FCF" w:rsidP="007D2FCF">
      <w:pPr>
        <w:spacing w:after="120"/>
        <w:jc w:val="both"/>
        <w:rPr>
          <w:rFonts w:cstheme="minorHAnsi"/>
          <w:b/>
          <w:color w:val="4472C4" w:themeColor="accent1"/>
          <w:sz w:val="28"/>
        </w:rPr>
      </w:pPr>
    </w:p>
    <w:p w:rsidR="007D2FCF" w:rsidRDefault="007D2FCF" w:rsidP="007D2FCF">
      <w:pPr>
        <w:spacing w:after="120"/>
        <w:jc w:val="center"/>
        <w:rPr>
          <w:rFonts w:cstheme="minorHAnsi"/>
          <w:b/>
          <w:color w:val="4472C4" w:themeColor="accent1"/>
          <w:sz w:val="28"/>
        </w:rPr>
      </w:pPr>
    </w:p>
    <w:p w:rsidR="007D2FCF" w:rsidRDefault="007D2FCF" w:rsidP="007D2FCF">
      <w:pPr>
        <w:spacing w:after="120"/>
        <w:jc w:val="center"/>
        <w:rPr>
          <w:rFonts w:cstheme="minorHAnsi"/>
          <w:color w:val="4472C4" w:themeColor="accent1"/>
          <w:sz w:val="28"/>
        </w:rPr>
      </w:pPr>
      <w:r w:rsidRPr="00332B2B">
        <w:rPr>
          <w:rFonts w:cstheme="minorHAnsi"/>
          <w:b/>
          <w:color w:val="4472C4" w:themeColor="accent1"/>
          <w:sz w:val="28"/>
        </w:rPr>
        <w:t xml:space="preserve">Annexe </w:t>
      </w:r>
      <w:r>
        <w:rPr>
          <w:rFonts w:cstheme="minorHAnsi"/>
          <w:b/>
          <w:color w:val="4472C4" w:themeColor="accent1"/>
          <w:sz w:val="28"/>
        </w:rPr>
        <w:t>2</w:t>
      </w:r>
      <w:r w:rsidRPr="00332B2B">
        <w:rPr>
          <w:rFonts w:cstheme="minorHAnsi"/>
          <w:b/>
          <w:color w:val="4472C4" w:themeColor="accent1"/>
          <w:sz w:val="28"/>
        </w:rPr>
        <w:t xml:space="preserve"> –</w:t>
      </w:r>
      <w:r>
        <w:rPr>
          <w:rFonts w:cstheme="minorHAnsi"/>
          <w:color w:val="4472C4" w:themeColor="accent1"/>
          <w:sz w:val="28"/>
        </w:rPr>
        <w:t>Formulaire complet de demande</w:t>
      </w:r>
    </w:p>
    <w:p w:rsidR="007D2FCF" w:rsidRPr="00332B2B" w:rsidRDefault="007D2FCF" w:rsidP="007D2FCF">
      <w:pPr>
        <w:pBdr>
          <w:bottom w:val="single" w:sz="4" w:space="1" w:color="D5DCE4" w:themeColor="text2" w:themeTint="33"/>
        </w:pBdr>
        <w:spacing w:after="120"/>
        <w:jc w:val="center"/>
        <w:rPr>
          <w:rFonts w:cstheme="minorHAnsi"/>
          <w:i/>
          <w:color w:val="002060"/>
        </w:rPr>
      </w:pPr>
      <w:r w:rsidRPr="00332B2B">
        <w:rPr>
          <w:rFonts w:cstheme="minorHAnsi"/>
          <w:i/>
          <w:color w:val="002060"/>
        </w:rPr>
        <w:t>Appel à propositions 2019 pour le financement de projets de recherche dans le domaine de l’extrémisme violent</w:t>
      </w:r>
    </w:p>
    <w:tbl>
      <w:tblPr>
        <w:tblW w:w="8959" w:type="dxa"/>
        <w:tblInd w:w="108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000"/>
      </w:tblPr>
      <w:tblGrid>
        <w:gridCol w:w="2977"/>
        <w:gridCol w:w="5982"/>
      </w:tblGrid>
      <w:tr w:rsidR="007D2FCF" w:rsidRPr="004B4FE1" w:rsidTr="00741C4F">
        <w:trPr>
          <w:trHeight w:hRule="exact" w:val="567"/>
        </w:trPr>
        <w:tc>
          <w:tcPr>
            <w:tcW w:w="2977" w:type="dxa"/>
            <w:shd w:val="clear" w:color="auto" w:fill="FFFFFF" w:themeFill="background1"/>
            <w:vAlign w:val="center"/>
          </w:tcPr>
          <w:p w:rsidR="007D2FCF" w:rsidRPr="002A4A8E" w:rsidRDefault="007D2FCF" w:rsidP="008E7367">
            <w:pPr>
              <w:pStyle w:val="Titre"/>
              <w:snapToGrid w:val="0"/>
              <w:spacing w:before="40" w:after="40"/>
              <w:jc w:val="left"/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</w:pPr>
            <w:r w:rsidRPr="002A4A8E"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  <w:t>Intitulé du projet</w:t>
            </w:r>
          </w:p>
        </w:tc>
        <w:tc>
          <w:tcPr>
            <w:tcW w:w="5982" w:type="dxa"/>
            <w:vAlign w:val="center"/>
          </w:tcPr>
          <w:p w:rsidR="007D2FCF" w:rsidRPr="004B4FE1" w:rsidRDefault="007D2FCF" w:rsidP="008E7367">
            <w:pPr>
              <w:pStyle w:val="Sous-titre"/>
              <w:jc w:val="left"/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</w:pPr>
          </w:p>
        </w:tc>
      </w:tr>
      <w:tr w:rsidR="007D2FCF" w:rsidRPr="004B4FE1" w:rsidTr="00F14D7F">
        <w:trPr>
          <w:trHeight w:hRule="exact" w:val="2223"/>
        </w:trPr>
        <w:tc>
          <w:tcPr>
            <w:tcW w:w="2977" w:type="dxa"/>
            <w:shd w:val="clear" w:color="auto" w:fill="FFFFFF" w:themeFill="background1"/>
            <w:vAlign w:val="center"/>
          </w:tcPr>
          <w:p w:rsidR="007D2FCF" w:rsidRPr="002A4A8E" w:rsidRDefault="007D2FCF" w:rsidP="008E7367">
            <w:pPr>
              <w:pStyle w:val="Titre"/>
              <w:snapToGrid w:val="0"/>
              <w:spacing w:before="40" w:after="40"/>
              <w:jc w:val="left"/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</w:pPr>
            <w:r w:rsidRPr="002A4A8E"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  <w:t>Coordinateur.rice du projet</w:t>
            </w:r>
            <w:r w:rsidR="002D1570" w:rsidRPr="002A4A8E"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  <w:t xml:space="preserve"> de recherche</w:t>
            </w:r>
          </w:p>
        </w:tc>
        <w:tc>
          <w:tcPr>
            <w:tcW w:w="5982" w:type="dxa"/>
            <w:vAlign w:val="center"/>
          </w:tcPr>
          <w:p w:rsidR="007D2FCF" w:rsidRPr="00F14D7F" w:rsidRDefault="007D2FCF" w:rsidP="007D2FCF">
            <w:pPr>
              <w:pStyle w:val="Titre"/>
              <w:snapToGrid w:val="0"/>
              <w:spacing w:before="40" w:after="40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</w:pPr>
            <w:r w:rsidRPr="00F14D7F"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  <w:t>Nom et Prénom :</w:t>
            </w:r>
          </w:p>
          <w:p w:rsidR="007D2FCF" w:rsidRPr="00F14D7F" w:rsidRDefault="007D2FCF" w:rsidP="007D2FCF">
            <w:pPr>
              <w:pStyle w:val="Titre"/>
              <w:snapToGrid w:val="0"/>
              <w:spacing w:before="40" w:after="40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</w:pPr>
            <w:r w:rsidRPr="00F14D7F"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  <w:t>Grade :</w:t>
            </w:r>
          </w:p>
          <w:p w:rsidR="00000636" w:rsidRPr="00F14D7F" w:rsidRDefault="00000636" w:rsidP="00F14D7F">
            <w:pPr>
              <w:pStyle w:val="Sous-titre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</w:pPr>
            <w:r w:rsidRPr="00F14D7F">
              <w:rPr>
                <w:rFonts w:asciiTheme="majorHAnsi" w:hAnsiTheme="majorHAnsi" w:cstheme="majorHAnsi"/>
                <w:b w:val="0"/>
                <w:sz w:val="22"/>
                <w:szCs w:val="22"/>
                <w:lang w:val="fr-FR" w:eastAsia="ar-SA"/>
              </w:rPr>
              <w:t xml:space="preserve">Spécialité : </w:t>
            </w:r>
          </w:p>
          <w:p w:rsidR="00FB5BE5" w:rsidRPr="00F14D7F" w:rsidRDefault="00F14D7F" w:rsidP="00000636">
            <w:pPr>
              <w:pStyle w:val="Titre"/>
              <w:snapToGrid w:val="0"/>
              <w:spacing w:before="40" w:after="40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</w:pPr>
            <w:r w:rsidRPr="00F14D7F"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  <w:t>Etablissement de</w:t>
            </w:r>
            <w:r w:rsidR="00000636" w:rsidRPr="00F14D7F"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  <w:t xml:space="preserve"> rattachement :</w:t>
            </w:r>
          </w:p>
          <w:p w:rsidR="00F14D7F" w:rsidRPr="00F14D7F" w:rsidRDefault="00F14D7F" w:rsidP="00F14D7F">
            <w:pPr>
              <w:pStyle w:val="Sous-titre"/>
              <w:jc w:val="left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  <w:lang w:val="fr-FR"/>
              </w:rPr>
            </w:pPr>
            <w:r w:rsidRPr="00F14D7F"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  <w:t>Université :</w:t>
            </w:r>
          </w:p>
          <w:p w:rsidR="007D2FCF" w:rsidRPr="004B4FE1" w:rsidRDefault="00000636" w:rsidP="00F14D7F">
            <w:pPr>
              <w:pStyle w:val="Sous-titre"/>
              <w:jc w:val="left"/>
              <w:rPr>
                <w:rFonts w:asciiTheme="majorHAnsi" w:hAnsiTheme="majorHAnsi"/>
                <w:lang w:val="fr-FR"/>
              </w:rPr>
            </w:pPr>
            <w:r w:rsidRPr="00F14D7F">
              <w:rPr>
                <w:rFonts w:asciiTheme="majorHAnsi" w:hAnsiTheme="majorHAnsi" w:cstheme="majorHAnsi"/>
                <w:b w:val="0"/>
                <w:sz w:val="22"/>
                <w:szCs w:val="22"/>
                <w:lang w:val="fr-FR" w:eastAsia="ar-SA"/>
              </w:rPr>
              <w:t xml:space="preserve">Email : </w:t>
            </w:r>
          </w:p>
        </w:tc>
      </w:tr>
      <w:tr w:rsidR="007D2FCF" w:rsidRPr="004B4FE1" w:rsidTr="00F14D7F">
        <w:trPr>
          <w:trHeight w:hRule="exact" w:val="3695"/>
        </w:trPr>
        <w:tc>
          <w:tcPr>
            <w:tcW w:w="2977" w:type="dxa"/>
            <w:shd w:val="clear" w:color="auto" w:fill="FFFFFF" w:themeFill="background1"/>
            <w:vAlign w:val="center"/>
          </w:tcPr>
          <w:p w:rsidR="007D2FCF" w:rsidRDefault="00000636" w:rsidP="00F14D7F">
            <w:pPr>
              <w:pStyle w:val="Titre"/>
              <w:snapToGrid w:val="0"/>
              <w:spacing w:before="40" w:after="40"/>
              <w:jc w:val="left"/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  <w:t>Domaine/Thématique(s) de recherche concernée(s)</w:t>
            </w:r>
          </w:p>
          <w:p w:rsidR="00000636" w:rsidRPr="00F14D7F" w:rsidRDefault="00000636" w:rsidP="00F14D7F">
            <w:pPr>
              <w:pStyle w:val="Sous-titre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</w:pPr>
            <w:r w:rsidRPr="00F14D7F">
              <w:rPr>
                <w:rFonts w:asciiTheme="majorHAnsi" w:hAnsiTheme="majorHAnsi" w:cstheme="majorHAnsi"/>
                <w:b w:val="0"/>
                <w:sz w:val="22"/>
                <w:szCs w:val="22"/>
                <w:lang w:val="fr-FR" w:eastAsia="ar-SA"/>
              </w:rPr>
              <w:t>(</w:t>
            </w:r>
            <w:r w:rsidR="004918DE" w:rsidRPr="00F14D7F">
              <w:rPr>
                <w:rFonts w:asciiTheme="majorHAnsi" w:hAnsiTheme="majorHAnsi" w:cstheme="majorHAnsi"/>
                <w:b w:val="0"/>
                <w:sz w:val="22"/>
                <w:szCs w:val="22"/>
                <w:lang w:val="fr-FR" w:eastAsia="ar-SA"/>
              </w:rPr>
              <w:t>Conformément</w:t>
            </w:r>
            <w:r w:rsidRPr="00F14D7F">
              <w:rPr>
                <w:rFonts w:asciiTheme="majorHAnsi" w:hAnsiTheme="majorHAnsi" w:cstheme="majorHAnsi"/>
                <w:b w:val="0"/>
                <w:sz w:val="22"/>
                <w:szCs w:val="22"/>
                <w:lang w:val="fr-FR" w:eastAsia="ar-SA"/>
              </w:rPr>
              <w:t xml:space="preserve"> aux thématiques de l’appel à proposition)</w:t>
            </w:r>
          </w:p>
        </w:tc>
        <w:tc>
          <w:tcPr>
            <w:tcW w:w="5982" w:type="dxa"/>
            <w:vAlign w:val="center"/>
          </w:tcPr>
          <w:p w:rsidR="00FB5BE5" w:rsidRDefault="00FB5BE5" w:rsidP="008E7367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i/>
                <w:iCs/>
              </w:rPr>
            </w:pPr>
          </w:p>
          <w:p w:rsidR="007D2FCF" w:rsidRPr="004B4FE1" w:rsidRDefault="00C2690F" w:rsidP="008E7367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Bidi"/>
                <w:b/>
                <w:bCs/>
                <w:snapToGrid w:val="0"/>
                <w:lang w:val="fr-BE"/>
              </w:rPr>
            </w:pPr>
            <w:r w:rsidRPr="004B4FE1">
              <w:rPr>
                <w:rFonts w:asciiTheme="majorHAnsi" w:hAnsiTheme="majorHAnsi"/>
                <w:i/>
                <w:iCs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2FCF" w:rsidRPr="004B4FE1">
              <w:rPr>
                <w:rFonts w:asciiTheme="majorHAnsi" w:hAnsiTheme="majorHAnsi"/>
                <w:i/>
                <w:iCs/>
              </w:rPr>
              <w:instrText xml:space="preserve"> FORMCHECKBOX </w:instrText>
            </w:r>
            <w:r w:rsidRPr="004B4FE1">
              <w:rPr>
                <w:rFonts w:asciiTheme="majorHAnsi" w:hAnsiTheme="majorHAnsi"/>
                <w:i/>
                <w:iCs/>
              </w:rPr>
            </w:r>
            <w:r w:rsidRPr="004B4FE1">
              <w:rPr>
                <w:rFonts w:asciiTheme="majorHAnsi" w:hAnsiTheme="majorHAnsi"/>
                <w:i/>
                <w:iCs/>
              </w:rPr>
              <w:fldChar w:fldCharType="end"/>
            </w:r>
            <w:r w:rsidR="007D2FCF" w:rsidRPr="004B4FE1">
              <w:rPr>
                <w:rFonts w:asciiTheme="majorHAnsi" w:eastAsia="Times New Roman" w:hAnsiTheme="majorHAnsi" w:cstheme="majorBidi"/>
                <w:b/>
                <w:bCs/>
                <w:snapToGrid w:val="0"/>
                <w:lang w:val="fr-BE"/>
              </w:rPr>
              <w:t>.</w:t>
            </w:r>
            <w:r w:rsidR="00F14D7F">
              <w:t>Processus de socialisation et violence</w:t>
            </w:r>
          </w:p>
          <w:p w:rsidR="007D2FCF" w:rsidRPr="004B4FE1" w:rsidRDefault="00C2690F" w:rsidP="008E7367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Bidi"/>
                <w:b/>
                <w:bCs/>
                <w:snapToGrid w:val="0"/>
                <w:lang w:val="fr-BE"/>
              </w:rPr>
            </w:pPr>
            <w:r w:rsidRPr="004B4FE1">
              <w:rPr>
                <w:rFonts w:asciiTheme="majorHAnsi" w:hAnsiTheme="majorHAnsi"/>
                <w:i/>
                <w:iCs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2FCF" w:rsidRPr="004B4FE1">
              <w:rPr>
                <w:rFonts w:asciiTheme="majorHAnsi" w:hAnsiTheme="majorHAnsi"/>
                <w:i/>
                <w:iCs/>
              </w:rPr>
              <w:instrText xml:space="preserve"> FORMCHECKBOX </w:instrText>
            </w:r>
            <w:r w:rsidRPr="004B4FE1">
              <w:rPr>
                <w:rFonts w:asciiTheme="majorHAnsi" w:hAnsiTheme="majorHAnsi"/>
                <w:i/>
                <w:iCs/>
              </w:rPr>
            </w:r>
            <w:r w:rsidRPr="004B4FE1">
              <w:rPr>
                <w:rFonts w:asciiTheme="majorHAnsi" w:hAnsiTheme="majorHAnsi"/>
                <w:i/>
                <w:iCs/>
              </w:rPr>
              <w:fldChar w:fldCharType="end"/>
            </w:r>
            <w:r w:rsidR="007D2FCF" w:rsidRPr="004B4FE1">
              <w:rPr>
                <w:rFonts w:asciiTheme="majorHAnsi" w:eastAsia="Times New Roman" w:hAnsiTheme="majorHAnsi" w:cstheme="majorBidi"/>
                <w:b/>
                <w:bCs/>
                <w:snapToGrid w:val="0"/>
                <w:lang w:val="fr-BE"/>
              </w:rPr>
              <w:t>.</w:t>
            </w:r>
            <w:r w:rsidR="00F14D7F">
              <w:t xml:space="preserve"> Systèmes éducatifs</w:t>
            </w:r>
          </w:p>
          <w:p w:rsidR="007D2FCF" w:rsidRPr="004B4FE1" w:rsidRDefault="00C2690F" w:rsidP="008E7367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Bidi"/>
                <w:b/>
                <w:bCs/>
                <w:snapToGrid w:val="0"/>
                <w:lang w:val="fr-BE"/>
              </w:rPr>
            </w:pPr>
            <w:r w:rsidRPr="004B4FE1">
              <w:rPr>
                <w:rFonts w:asciiTheme="majorHAnsi" w:hAnsiTheme="majorHAnsi"/>
                <w:i/>
                <w:iCs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2FCF" w:rsidRPr="004B4FE1">
              <w:rPr>
                <w:rFonts w:asciiTheme="majorHAnsi" w:hAnsiTheme="majorHAnsi"/>
                <w:i/>
                <w:iCs/>
              </w:rPr>
              <w:instrText xml:space="preserve"> FORMCHECKBOX </w:instrText>
            </w:r>
            <w:r w:rsidRPr="004B4FE1">
              <w:rPr>
                <w:rFonts w:asciiTheme="majorHAnsi" w:hAnsiTheme="majorHAnsi"/>
                <w:i/>
                <w:iCs/>
              </w:rPr>
            </w:r>
            <w:r w:rsidRPr="004B4FE1">
              <w:rPr>
                <w:rFonts w:asciiTheme="majorHAnsi" w:hAnsiTheme="majorHAnsi"/>
                <w:i/>
                <w:iCs/>
              </w:rPr>
              <w:fldChar w:fldCharType="end"/>
            </w:r>
            <w:r w:rsidR="007D2FCF" w:rsidRPr="004B4FE1">
              <w:rPr>
                <w:rFonts w:asciiTheme="majorHAnsi" w:eastAsia="Times New Roman" w:hAnsiTheme="majorHAnsi" w:cstheme="majorBidi"/>
                <w:b/>
                <w:bCs/>
                <w:snapToGrid w:val="0"/>
                <w:lang w:val="fr-BE"/>
              </w:rPr>
              <w:t>.</w:t>
            </w:r>
            <w:r w:rsidR="00F14D7F">
              <w:t xml:space="preserve"> Systèmes de sécurité et justice</w:t>
            </w:r>
          </w:p>
          <w:p w:rsidR="007D2FCF" w:rsidRDefault="00C2690F" w:rsidP="008E7367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Bidi"/>
                <w:b/>
                <w:bCs/>
                <w:snapToGrid w:val="0"/>
                <w:lang w:val="fr-BE"/>
              </w:rPr>
            </w:pPr>
            <w:r w:rsidRPr="004B4FE1">
              <w:rPr>
                <w:rFonts w:asciiTheme="majorHAnsi" w:hAnsiTheme="majorHAnsi"/>
                <w:i/>
                <w:iCs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2FCF" w:rsidRPr="004B4FE1">
              <w:rPr>
                <w:rFonts w:asciiTheme="majorHAnsi" w:hAnsiTheme="majorHAnsi"/>
                <w:i/>
                <w:iCs/>
              </w:rPr>
              <w:instrText xml:space="preserve"> FORMCHECKBOX </w:instrText>
            </w:r>
            <w:r w:rsidRPr="004B4FE1">
              <w:rPr>
                <w:rFonts w:asciiTheme="majorHAnsi" w:hAnsiTheme="majorHAnsi"/>
                <w:i/>
                <w:iCs/>
              </w:rPr>
            </w:r>
            <w:r w:rsidRPr="004B4FE1">
              <w:rPr>
                <w:rFonts w:asciiTheme="majorHAnsi" w:hAnsiTheme="majorHAnsi"/>
                <w:i/>
                <w:iCs/>
              </w:rPr>
              <w:fldChar w:fldCharType="end"/>
            </w:r>
            <w:r w:rsidR="007D2FCF" w:rsidRPr="004B4FE1">
              <w:rPr>
                <w:rFonts w:asciiTheme="majorHAnsi" w:eastAsia="Times New Roman" w:hAnsiTheme="majorHAnsi" w:cstheme="majorBidi"/>
                <w:b/>
                <w:bCs/>
                <w:snapToGrid w:val="0"/>
                <w:lang w:val="fr-BE"/>
              </w:rPr>
              <w:t>.</w:t>
            </w:r>
            <w:r w:rsidR="00F14D7F">
              <w:t xml:space="preserve"> Evaluation d’interventions de prévention de l’extrémisme violent</w:t>
            </w:r>
          </w:p>
          <w:p w:rsidR="00FB5BE5" w:rsidRPr="004B4FE1" w:rsidRDefault="00C2690F" w:rsidP="00FB5BE5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Bidi"/>
                <w:b/>
                <w:bCs/>
                <w:snapToGrid w:val="0"/>
                <w:lang w:val="fr-BE"/>
              </w:rPr>
            </w:pPr>
            <w:r w:rsidRPr="004B4FE1">
              <w:rPr>
                <w:rFonts w:asciiTheme="majorHAnsi" w:hAnsiTheme="majorHAnsi"/>
                <w:i/>
                <w:iCs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BE5" w:rsidRPr="004B4FE1">
              <w:rPr>
                <w:rFonts w:asciiTheme="majorHAnsi" w:hAnsiTheme="majorHAnsi"/>
                <w:i/>
                <w:iCs/>
              </w:rPr>
              <w:instrText xml:space="preserve"> FORMCHECKBOX </w:instrText>
            </w:r>
            <w:r w:rsidRPr="004B4FE1">
              <w:rPr>
                <w:rFonts w:asciiTheme="majorHAnsi" w:hAnsiTheme="majorHAnsi"/>
                <w:i/>
                <w:iCs/>
              </w:rPr>
            </w:r>
            <w:r w:rsidRPr="004B4FE1">
              <w:rPr>
                <w:rFonts w:asciiTheme="majorHAnsi" w:hAnsiTheme="majorHAnsi"/>
                <w:i/>
                <w:iCs/>
              </w:rPr>
              <w:fldChar w:fldCharType="end"/>
            </w:r>
            <w:r w:rsidR="00FB5BE5" w:rsidRPr="004B4FE1">
              <w:rPr>
                <w:rFonts w:asciiTheme="majorHAnsi" w:eastAsia="Times New Roman" w:hAnsiTheme="majorHAnsi" w:cstheme="majorBidi"/>
                <w:b/>
                <w:bCs/>
                <w:snapToGrid w:val="0"/>
                <w:lang w:val="fr-BE"/>
              </w:rPr>
              <w:t>.</w:t>
            </w:r>
            <w:r w:rsidR="00F14D7F">
              <w:t>Economie politique de l’extrémisme violent</w:t>
            </w:r>
          </w:p>
          <w:p w:rsidR="00FB5BE5" w:rsidRPr="004B4FE1" w:rsidRDefault="00FB5BE5" w:rsidP="008E7367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Bidi"/>
                <w:b/>
                <w:bCs/>
                <w:snapToGrid w:val="0"/>
                <w:lang w:val="fr-BE"/>
              </w:rPr>
            </w:pPr>
          </w:p>
        </w:tc>
      </w:tr>
      <w:tr w:rsidR="007D2FCF" w:rsidRPr="004B4FE1" w:rsidTr="007D2FCF">
        <w:trPr>
          <w:trHeight w:hRule="exact" w:val="1556"/>
        </w:trPr>
        <w:tc>
          <w:tcPr>
            <w:tcW w:w="2977" w:type="dxa"/>
            <w:shd w:val="clear" w:color="auto" w:fill="FFFFFF" w:themeFill="background1"/>
            <w:vAlign w:val="center"/>
          </w:tcPr>
          <w:p w:rsidR="007D2FCF" w:rsidRPr="002A4A8E" w:rsidRDefault="007D2FCF" w:rsidP="008E7367">
            <w:pPr>
              <w:pStyle w:val="Titre"/>
              <w:snapToGrid w:val="0"/>
              <w:spacing w:before="40" w:after="40"/>
              <w:jc w:val="left"/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</w:pPr>
            <w:r w:rsidRPr="002A4A8E"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  <w:t>Mots clés</w:t>
            </w:r>
          </w:p>
        </w:tc>
        <w:tc>
          <w:tcPr>
            <w:tcW w:w="5982" w:type="dxa"/>
            <w:vAlign w:val="center"/>
          </w:tcPr>
          <w:p w:rsidR="007D2FCF" w:rsidRPr="004B4FE1" w:rsidRDefault="007D2FCF" w:rsidP="007D2FCF">
            <w:pPr>
              <w:spacing w:after="120" w:line="240" w:lineRule="auto"/>
              <w:jc w:val="both"/>
              <w:rPr>
                <w:rFonts w:asciiTheme="majorHAnsi" w:hAnsiTheme="majorHAnsi"/>
                <w:iCs/>
              </w:rPr>
            </w:pPr>
            <w:r w:rsidRPr="004B4FE1">
              <w:rPr>
                <w:rFonts w:asciiTheme="majorHAnsi" w:hAnsiTheme="majorHAnsi"/>
                <w:iCs/>
              </w:rPr>
              <w:t>1.</w:t>
            </w:r>
          </w:p>
          <w:p w:rsidR="007D2FCF" w:rsidRPr="004B4FE1" w:rsidRDefault="007D2FCF" w:rsidP="007D2FCF">
            <w:pPr>
              <w:spacing w:after="120" w:line="240" w:lineRule="auto"/>
              <w:jc w:val="both"/>
              <w:rPr>
                <w:rFonts w:asciiTheme="majorHAnsi" w:hAnsiTheme="majorHAnsi"/>
                <w:iCs/>
              </w:rPr>
            </w:pPr>
            <w:r w:rsidRPr="004B4FE1">
              <w:rPr>
                <w:rFonts w:asciiTheme="majorHAnsi" w:hAnsiTheme="majorHAnsi"/>
                <w:iCs/>
              </w:rPr>
              <w:t>2.</w:t>
            </w:r>
          </w:p>
          <w:p w:rsidR="007D2FCF" w:rsidRPr="004B4FE1" w:rsidRDefault="007D2FCF" w:rsidP="007D2FCF">
            <w:pPr>
              <w:spacing w:after="120" w:line="240" w:lineRule="auto"/>
              <w:jc w:val="both"/>
              <w:rPr>
                <w:rFonts w:asciiTheme="majorHAnsi" w:hAnsiTheme="majorHAnsi"/>
                <w:iCs/>
              </w:rPr>
            </w:pPr>
            <w:r w:rsidRPr="004B4FE1">
              <w:rPr>
                <w:rFonts w:asciiTheme="majorHAnsi" w:hAnsiTheme="majorHAnsi"/>
                <w:iCs/>
              </w:rPr>
              <w:t>3.</w:t>
            </w:r>
          </w:p>
          <w:p w:rsidR="007D2FCF" w:rsidRPr="004B4FE1" w:rsidRDefault="007D2FCF" w:rsidP="007D2FCF">
            <w:pPr>
              <w:spacing w:after="120" w:line="240" w:lineRule="auto"/>
              <w:jc w:val="both"/>
              <w:rPr>
                <w:rFonts w:asciiTheme="majorHAnsi" w:hAnsiTheme="majorHAnsi"/>
                <w:iCs/>
              </w:rPr>
            </w:pPr>
            <w:r w:rsidRPr="004B4FE1">
              <w:rPr>
                <w:rFonts w:asciiTheme="majorHAnsi" w:hAnsiTheme="majorHAnsi"/>
                <w:iCs/>
              </w:rPr>
              <w:t>4.</w:t>
            </w:r>
          </w:p>
        </w:tc>
      </w:tr>
      <w:tr w:rsidR="00741C4F" w:rsidRPr="004B4FE1" w:rsidTr="00F14D7F">
        <w:trPr>
          <w:trHeight w:hRule="exact" w:val="1984"/>
        </w:trPr>
        <w:tc>
          <w:tcPr>
            <w:tcW w:w="2977" w:type="dxa"/>
            <w:shd w:val="clear" w:color="auto" w:fill="auto"/>
            <w:vAlign w:val="center"/>
          </w:tcPr>
          <w:p w:rsidR="00741C4F" w:rsidRPr="002A4A8E" w:rsidRDefault="00741C4F" w:rsidP="008E7367">
            <w:pPr>
              <w:pStyle w:val="Titre"/>
              <w:snapToGrid w:val="0"/>
              <w:spacing w:before="40" w:after="40"/>
              <w:jc w:val="left"/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</w:pPr>
            <w:r w:rsidRPr="002A4A8E">
              <w:rPr>
                <w:rFonts w:asciiTheme="majorHAnsi" w:hAnsiTheme="majorHAnsi" w:cstheme="minorBidi"/>
                <w:b w:val="0"/>
                <w:sz w:val="22"/>
                <w:szCs w:val="22"/>
                <w:lang w:val="fr-FR"/>
              </w:rPr>
              <w:t xml:space="preserve">Le/la coordinateur.rice a-t-il/elle soumis une demande de subvention pour d’autres projets dans le cadre de cet appel à propositions ? </w:t>
            </w:r>
          </w:p>
        </w:tc>
        <w:tc>
          <w:tcPr>
            <w:tcW w:w="5982" w:type="dxa"/>
            <w:vAlign w:val="center"/>
          </w:tcPr>
          <w:p w:rsidR="00741C4F" w:rsidRDefault="00C2690F" w:rsidP="00741C4F">
            <w:pPr>
              <w:pStyle w:val="Titre"/>
              <w:snapToGrid w:val="0"/>
              <w:spacing w:before="40" w:after="40"/>
              <w:jc w:val="both"/>
              <w:rPr>
                <w:rFonts w:asciiTheme="majorHAnsi" w:hAnsiTheme="majorHAnsi"/>
                <w:b w:val="0"/>
                <w:i/>
                <w:iCs/>
                <w:sz w:val="22"/>
                <w:szCs w:val="22"/>
                <w:lang w:val="fr-FR"/>
              </w:rPr>
            </w:pPr>
            <w:r w:rsidRPr="002A4A8E">
              <w:rPr>
                <w:rFonts w:asciiTheme="majorHAnsi" w:hAnsiTheme="majorHAnsi"/>
                <w:b w:val="0"/>
                <w:i/>
                <w:i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1C4F" w:rsidRPr="006B6ABA">
              <w:rPr>
                <w:rFonts w:asciiTheme="majorHAnsi" w:hAnsiTheme="majorHAnsi"/>
                <w:b w:val="0"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Pr="002A4A8E">
              <w:rPr>
                <w:rFonts w:asciiTheme="majorHAnsi" w:hAnsiTheme="majorHAnsi"/>
                <w:b w:val="0"/>
                <w:i/>
                <w:iCs/>
                <w:sz w:val="22"/>
                <w:szCs w:val="22"/>
              </w:rPr>
            </w:r>
            <w:r w:rsidRPr="002A4A8E">
              <w:rPr>
                <w:rFonts w:asciiTheme="majorHAnsi" w:hAnsiTheme="majorHAnsi"/>
                <w:b w:val="0"/>
                <w:i/>
                <w:iCs/>
                <w:sz w:val="22"/>
                <w:szCs w:val="22"/>
              </w:rPr>
              <w:fldChar w:fldCharType="end"/>
            </w:r>
            <w:r w:rsidR="00741C4F" w:rsidRPr="006B6ABA">
              <w:rPr>
                <w:rFonts w:asciiTheme="majorHAnsi" w:hAnsiTheme="majorHAnsi"/>
                <w:b w:val="0"/>
                <w:i/>
                <w:iCs/>
                <w:sz w:val="22"/>
                <w:szCs w:val="22"/>
                <w:lang w:val="fr-FR"/>
              </w:rPr>
              <w:t xml:space="preserve"> Non</w:t>
            </w:r>
          </w:p>
          <w:p w:rsidR="00F14D7F" w:rsidRPr="00F14D7F" w:rsidRDefault="00F14D7F" w:rsidP="00F14D7F">
            <w:pPr>
              <w:pStyle w:val="Sous-titre"/>
              <w:rPr>
                <w:lang w:val="fr-FR" w:eastAsia="ar-SA"/>
              </w:rPr>
            </w:pPr>
          </w:p>
          <w:p w:rsidR="00741C4F" w:rsidRPr="002A4A8E" w:rsidRDefault="00C2690F" w:rsidP="00741C4F">
            <w:pPr>
              <w:pStyle w:val="Sous-titre"/>
              <w:jc w:val="both"/>
              <w:rPr>
                <w:rFonts w:asciiTheme="majorHAnsi" w:hAnsiTheme="majorHAnsi"/>
                <w:b w:val="0"/>
                <w:i/>
                <w:iCs/>
                <w:sz w:val="22"/>
                <w:szCs w:val="22"/>
              </w:rPr>
            </w:pPr>
            <w:r w:rsidRPr="002A4A8E">
              <w:rPr>
                <w:rFonts w:asciiTheme="majorHAnsi" w:hAnsiTheme="majorHAnsi"/>
                <w:b w:val="0"/>
                <w:i/>
                <w:i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1C4F" w:rsidRPr="002A4A8E">
              <w:rPr>
                <w:rFonts w:asciiTheme="majorHAnsi" w:hAnsiTheme="majorHAnsi"/>
                <w:b w:val="0"/>
                <w:i/>
                <w:iCs/>
                <w:sz w:val="22"/>
                <w:szCs w:val="22"/>
              </w:rPr>
              <w:instrText xml:space="preserve"> FORMCHECKBOX </w:instrText>
            </w:r>
            <w:r w:rsidRPr="002A4A8E">
              <w:rPr>
                <w:rFonts w:asciiTheme="majorHAnsi" w:hAnsiTheme="majorHAnsi"/>
                <w:b w:val="0"/>
                <w:i/>
                <w:iCs/>
                <w:sz w:val="22"/>
                <w:szCs w:val="22"/>
              </w:rPr>
            </w:r>
            <w:r w:rsidRPr="002A4A8E">
              <w:rPr>
                <w:rFonts w:asciiTheme="majorHAnsi" w:hAnsiTheme="majorHAnsi"/>
                <w:b w:val="0"/>
                <w:i/>
                <w:iCs/>
                <w:sz w:val="22"/>
                <w:szCs w:val="22"/>
              </w:rPr>
              <w:fldChar w:fldCharType="end"/>
            </w:r>
            <w:r w:rsidR="00741C4F" w:rsidRPr="002A4A8E">
              <w:rPr>
                <w:rFonts w:asciiTheme="majorHAnsi" w:hAnsiTheme="majorHAnsi"/>
                <w:b w:val="0"/>
                <w:i/>
                <w:iCs/>
                <w:sz w:val="22"/>
                <w:szCs w:val="22"/>
              </w:rPr>
              <w:t xml:space="preserve"> Oui</w:t>
            </w:r>
          </w:p>
          <w:p w:rsidR="00741C4F" w:rsidRPr="002A4A8E" w:rsidRDefault="00741C4F" w:rsidP="00741C4F">
            <w:pPr>
              <w:pStyle w:val="Sous-titre"/>
              <w:jc w:val="both"/>
              <w:rPr>
                <w:rFonts w:asciiTheme="majorHAnsi" w:hAnsiTheme="majorHAnsi"/>
                <w:b w:val="0"/>
                <w:i/>
                <w:iCs/>
                <w:sz w:val="22"/>
                <w:szCs w:val="22"/>
              </w:rPr>
            </w:pPr>
          </w:p>
          <w:p w:rsidR="00741C4F" w:rsidRPr="002A4A8E" w:rsidRDefault="00741C4F" w:rsidP="00741C4F">
            <w:pPr>
              <w:pStyle w:val="Sous-titre"/>
              <w:jc w:val="both"/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</w:pPr>
            <w:r w:rsidRPr="002A4A8E">
              <w:rPr>
                <w:rFonts w:asciiTheme="majorHAnsi" w:hAnsiTheme="majorHAnsi"/>
                <w:b w:val="0"/>
                <w:i/>
                <w:iCs/>
                <w:sz w:val="22"/>
                <w:szCs w:val="22"/>
              </w:rPr>
              <w:t xml:space="preserve">Si Oui, en tant que         </w:t>
            </w:r>
            <w:r w:rsidR="00C2690F" w:rsidRPr="002A4A8E"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A8E"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="00C2690F" w:rsidRPr="002A4A8E"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</w:r>
            <w:r w:rsidR="00C2690F" w:rsidRPr="002A4A8E"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  <w:fldChar w:fldCharType="end"/>
            </w:r>
            <w:r w:rsidRPr="002A4A8E"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  <w:t xml:space="preserve"> Demandeur          </w:t>
            </w:r>
            <w:r w:rsidR="00C2690F" w:rsidRPr="002A4A8E"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A8E"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="00C2690F" w:rsidRPr="002A4A8E"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</w:r>
            <w:r w:rsidR="00C2690F" w:rsidRPr="002A4A8E"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  <w:fldChar w:fldCharType="end"/>
            </w:r>
            <w:r w:rsidRPr="002A4A8E"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  <w:t xml:space="preserve"> Partenaire</w:t>
            </w:r>
          </w:p>
          <w:p w:rsidR="00741C4F" w:rsidRPr="004B4FE1" w:rsidRDefault="00741C4F" w:rsidP="00741C4F">
            <w:pPr>
              <w:pStyle w:val="Sous-titre"/>
              <w:jc w:val="both"/>
              <w:rPr>
                <w:rFonts w:asciiTheme="majorHAnsi" w:hAnsiTheme="majorHAnsi"/>
                <w:lang w:val="fr-FR" w:eastAsia="ar-SA"/>
              </w:rPr>
            </w:pPr>
            <w:r w:rsidRPr="002A4A8E">
              <w:rPr>
                <w:rFonts w:asciiTheme="majorHAnsi" w:hAnsiTheme="majorHAnsi" w:cstheme="minorBidi"/>
                <w:b w:val="0"/>
                <w:bCs/>
                <w:i/>
                <w:iCs/>
                <w:sz w:val="22"/>
                <w:szCs w:val="22"/>
                <w:lang w:val="fr-FR"/>
              </w:rPr>
              <w:t>Indiquer la thématique :</w:t>
            </w:r>
          </w:p>
        </w:tc>
      </w:tr>
    </w:tbl>
    <w:p w:rsidR="00741C4F" w:rsidRDefault="00741C4F">
      <w:r>
        <w:br w:type="page"/>
      </w:r>
    </w:p>
    <w:bookmarkStart w:id="0" w:name="_Toc14877109" w:displacedByCustomXml="next"/>
    <w:sdt>
      <w:sdtPr>
        <w:rPr>
          <w:b w:val="0"/>
          <w:color w:val="auto"/>
          <w:sz w:val="22"/>
        </w:rPr>
        <w:id w:val="-8199617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741C4F" w:rsidRDefault="00741C4F" w:rsidP="008655B8">
          <w:pPr>
            <w:pStyle w:val="Titre1"/>
          </w:pPr>
          <w:r>
            <w:t>Table des matières</w:t>
          </w:r>
          <w:bookmarkEnd w:id="0"/>
        </w:p>
        <w:p w:rsidR="008E7367" w:rsidRDefault="00C2690F">
          <w:pPr>
            <w:pStyle w:val="TM1"/>
            <w:tabs>
              <w:tab w:val="left" w:pos="440"/>
              <w:tab w:val="right" w:leader="dot" w:pos="9060"/>
            </w:tabs>
            <w:rPr>
              <w:noProof/>
            </w:rPr>
          </w:pPr>
          <w:r w:rsidRPr="00C2690F">
            <w:fldChar w:fldCharType="begin"/>
          </w:r>
          <w:r w:rsidR="00741C4F">
            <w:instrText xml:space="preserve"> TOC \o "1-3" \h \z \u </w:instrText>
          </w:r>
          <w:r w:rsidRPr="00C2690F">
            <w:fldChar w:fldCharType="separate"/>
          </w:r>
          <w:hyperlink w:anchor="_Toc14877109" w:history="1">
            <w:r w:rsidR="008E7367" w:rsidRPr="0059164A">
              <w:rPr>
                <w:rStyle w:val="Lienhypertexte"/>
                <w:noProof/>
              </w:rPr>
              <w:t>I.</w:t>
            </w:r>
            <w:r w:rsidR="008E7367">
              <w:rPr>
                <w:noProof/>
              </w:rPr>
              <w:tab/>
            </w:r>
            <w:r w:rsidR="008E7367" w:rsidRPr="0059164A">
              <w:rPr>
                <w:rStyle w:val="Lienhypertexte"/>
                <w:noProof/>
              </w:rPr>
              <w:t>Table des matières</w:t>
            </w:r>
            <w:r w:rsidR="008E73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367">
              <w:rPr>
                <w:noProof/>
                <w:webHidden/>
              </w:rPr>
              <w:instrText xml:space="preserve"> PAGEREF _Toc14877109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4D7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367" w:rsidRDefault="00C2690F">
          <w:pPr>
            <w:pStyle w:val="TM1"/>
            <w:tabs>
              <w:tab w:val="left" w:pos="440"/>
              <w:tab w:val="right" w:leader="dot" w:pos="9060"/>
            </w:tabs>
            <w:rPr>
              <w:noProof/>
            </w:rPr>
          </w:pPr>
          <w:hyperlink w:anchor="_Toc14877110" w:history="1">
            <w:r w:rsidR="008E7367" w:rsidRPr="0059164A">
              <w:rPr>
                <w:rStyle w:val="Lienhypertexte"/>
                <w:noProof/>
              </w:rPr>
              <w:t>II.</w:t>
            </w:r>
            <w:r w:rsidR="008E7367">
              <w:rPr>
                <w:noProof/>
              </w:rPr>
              <w:tab/>
            </w:r>
            <w:r w:rsidR="008E7367" w:rsidRPr="0059164A">
              <w:rPr>
                <w:rStyle w:val="Lienhypertexte"/>
                <w:noProof/>
              </w:rPr>
              <w:t>Présentation des intervenant.es</w:t>
            </w:r>
            <w:r w:rsidR="008E73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367">
              <w:rPr>
                <w:noProof/>
                <w:webHidden/>
              </w:rPr>
              <w:instrText xml:space="preserve"> PAGEREF _Toc14877110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4D7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367" w:rsidRDefault="00C2690F">
          <w:pPr>
            <w:pStyle w:val="TM1"/>
            <w:tabs>
              <w:tab w:val="left" w:pos="660"/>
              <w:tab w:val="right" w:leader="dot" w:pos="9060"/>
            </w:tabs>
            <w:rPr>
              <w:noProof/>
            </w:rPr>
          </w:pPr>
          <w:hyperlink w:anchor="_Toc14877111" w:history="1">
            <w:r w:rsidR="008E7367" w:rsidRPr="0059164A">
              <w:rPr>
                <w:rStyle w:val="Lienhypertexte"/>
                <w:noProof/>
              </w:rPr>
              <w:t>III.</w:t>
            </w:r>
            <w:r w:rsidR="008E7367">
              <w:rPr>
                <w:noProof/>
              </w:rPr>
              <w:tab/>
            </w:r>
            <w:r w:rsidR="008E7367" w:rsidRPr="0059164A">
              <w:rPr>
                <w:rStyle w:val="Lienhypertexte"/>
                <w:noProof/>
              </w:rPr>
              <w:t>Présentation du projet de recherche</w:t>
            </w:r>
            <w:r w:rsidR="008E73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367">
              <w:rPr>
                <w:noProof/>
                <w:webHidden/>
              </w:rPr>
              <w:instrText xml:space="preserve"> PAGEREF _Toc14877111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4D7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367" w:rsidRDefault="00C2690F">
          <w:pPr>
            <w:pStyle w:val="TM1"/>
            <w:tabs>
              <w:tab w:val="left" w:pos="660"/>
              <w:tab w:val="right" w:leader="dot" w:pos="9060"/>
            </w:tabs>
            <w:rPr>
              <w:noProof/>
            </w:rPr>
          </w:pPr>
          <w:hyperlink w:anchor="_Toc14877112" w:history="1">
            <w:r w:rsidR="008E7367" w:rsidRPr="0059164A">
              <w:rPr>
                <w:rStyle w:val="Lienhypertexte"/>
                <w:noProof/>
              </w:rPr>
              <w:t>IV.</w:t>
            </w:r>
            <w:r w:rsidR="008E7367">
              <w:rPr>
                <w:noProof/>
              </w:rPr>
              <w:tab/>
            </w:r>
            <w:r w:rsidR="008E7367" w:rsidRPr="0059164A">
              <w:rPr>
                <w:rStyle w:val="Lienhypertexte"/>
                <w:noProof/>
              </w:rPr>
              <w:t>Plan de travail et budget</w:t>
            </w:r>
            <w:r w:rsidR="008E73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367">
              <w:rPr>
                <w:noProof/>
                <w:webHidden/>
              </w:rPr>
              <w:instrText xml:space="preserve"> PAGEREF _Toc14877112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4D7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367" w:rsidRDefault="00C2690F">
          <w:pPr>
            <w:pStyle w:val="TM1"/>
            <w:tabs>
              <w:tab w:val="left" w:pos="440"/>
              <w:tab w:val="right" w:leader="dot" w:pos="9060"/>
            </w:tabs>
            <w:rPr>
              <w:noProof/>
            </w:rPr>
          </w:pPr>
          <w:hyperlink w:anchor="_Toc14877113" w:history="1">
            <w:r w:rsidR="008E7367" w:rsidRPr="0059164A">
              <w:rPr>
                <w:rStyle w:val="Lienhypertexte"/>
                <w:noProof/>
              </w:rPr>
              <w:t>V.</w:t>
            </w:r>
            <w:r w:rsidR="008E7367">
              <w:rPr>
                <w:noProof/>
              </w:rPr>
              <w:tab/>
            </w:r>
            <w:r w:rsidR="008E7367" w:rsidRPr="0059164A">
              <w:rPr>
                <w:rStyle w:val="Lienhypertexte"/>
                <w:noProof/>
              </w:rPr>
              <w:t>Valorisation et impact</w:t>
            </w:r>
            <w:r w:rsidR="008E73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367">
              <w:rPr>
                <w:noProof/>
                <w:webHidden/>
              </w:rPr>
              <w:instrText xml:space="preserve"> PAGEREF _Toc14877113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4D7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1C4F" w:rsidRDefault="00C2690F">
          <w:r>
            <w:rPr>
              <w:b/>
              <w:bCs/>
            </w:rPr>
            <w:fldChar w:fldCharType="end"/>
          </w:r>
        </w:p>
      </w:sdtContent>
    </w:sdt>
    <w:p w:rsidR="00741C4F" w:rsidRDefault="00741C4F">
      <w:r>
        <w:br w:type="page"/>
      </w:r>
    </w:p>
    <w:p w:rsidR="007D2FCF" w:rsidRPr="008655B8" w:rsidRDefault="002D1570" w:rsidP="008655B8">
      <w:pPr>
        <w:pStyle w:val="Titre1"/>
      </w:pPr>
      <w:bookmarkStart w:id="1" w:name="_Toc14877110"/>
      <w:r w:rsidRPr="008655B8">
        <w:lastRenderedPageBreak/>
        <w:t>Présentation des intervenant.es</w:t>
      </w:r>
      <w:bookmarkEnd w:id="1"/>
    </w:p>
    <w:p w:rsidR="00AC7FA8" w:rsidRDefault="00AC7FA8" w:rsidP="00AC7FA8">
      <w:pPr>
        <w:pStyle w:val="Paragraphedeliste"/>
        <w:numPr>
          <w:ilvl w:val="0"/>
          <w:numId w:val="2"/>
        </w:numPr>
        <w:spacing w:before="160"/>
        <w:ind w:left="426" w:hanging="426"/>
        <w:contextualSpacing w:val="0"/>
        <w:rPr>
          <w:b/>
          <w:i/>
        </w:rPr>
      </w:pPr>
      <w:r w:rsidRPr="004B4FE1">
        <w:rPr>
          <w:b/>
          <w:i/>
        </w:rPr>
        <w:t>Partenaires impliqués</w:t>
      </w:r>
    </w:p>
    <w:p w:rsidR="00AC7FA8" w:rsidRDefault="00AC7FA8" w:rsidP="00AC7FA8">
      <w:pPr>
        <w:spacing w:before="160"/>
      </w:pPr>
      <w:r w:rsidRPr="002A4A8E">
        <w:rPr>
          <w:u w:val="single"/>
        </w:rPr>
        <w:t>Partenaire n°1</w:t>
      </w:r>
      <w:r>
        <w:t xml:space="preserve"> (page à remplir pour chaque partenaire intervenant).</w:t>
      </w:r>
    </w:p>
    <w:tbl>
      <w:tblPr>
        <w:tblW w:w="9767" w:type="dxa"/>
        <w:tblInd w:w="-20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Look w:val="0000"/>
      </w:tblPr>
      <w:tblGrid>
        <w:gridCol w:w="3530"/>
        <w:gridCol w:w="6237"/>
      </w:tblGrid>
      <w:tr w:rsidR="00AC7FA8" w:rsidRPr="00230C1E" w:rsidTr="008D5120">
        <w:trPr>
          <w:trHeight w:hRule="exact" w:val="567"/>
        </w:trPr>
        <w:tc>
          <w:tcPr>
            <w:tcW w:w="3530" w:type="dxa"/>
            <w:shd w:val="clear" w:color="auto" w:fill="auto"/>
            <w:vAlign w:val="center"/>
          </w:tcPr>
          <w:p w:rsidR="00AC7FA8" w:rsidRPr="00230C1E" w:rsidRDefault="00AC7FA8" w:rsidP="008D5120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 w:rsidRPr="00230C1E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 xml:space="preserve">Dénomination </w:t>
            </w:r>
            <w:r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ou raison sociale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7FA8" w:rsidRPr="00230C1E" w:rsidRDefault="00AC7FA8" w:rsidP="008D5120">
            <w:pPr>
              <w:pStyle w:val="Notedebasdepage"/>
              <w:tabs>
                <w:tab w:val="right" w:pos="8789"/>
              </w:tabs>
              <w:snapToGrid w:val="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</w:p>
        </w:tc>
      </w:tr>
      <w:tr w:rsidR="00AC7FA8" w:rsidRPr="00230C1E" w:rsidTr="008D5120">
        <w:trPr>
          <w:trHeight w:hRule="exact" w:val="1800"/>
        </w:trPr>
        <w:tc>
          <w:tcPr>
            <w:tcW w:w="3530" w:type="dxa"/>
            <w:shd w:val="clear" w:color="auto" w:fill="auto"/>
            <w:vAlign w:val="center"/>
          </w:tcPr>
          <w:p w:rsidR="00AC7FA8" w:rsidRPr="00230C1E" w:rsidRDefault="00AC7FA8" w:rsidP="008D5120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bCs/>
                <w:spacing w:val="-2"/>
                <w:sz w:val="22"/>
                <w:szCs w:val="22"/>
              </w:rPr>
            </w:pPr>
            <w:r w:rsidRPr="00230C1E">
              <w:rPr>
                <w:rFonts w:asciiTheme="majorHAnsi" w:hAnsiTheme="majorHAnsi" w:cstheme="minorBidi"/>
                <w:bCs/>
                <w:spacing w:val="-2"/>
                <w:sz w:val="22"/>
                <w:szCs w:val="22"/>
              </w:rPr>
              <w:t>Typologie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7FA8" w:rsidRDefault="00C2690F" w:rsidP="008D5120">
            <w:pPr>
              <w:pStyle w:val="Sous-titre"/>
              <w:jc w:val="both"/>
              <w:rPr>
                <w:rFonts w:asciiTheme="majorHAnsi" w:hAnsiTheme="majorHAnsi" w:cstheme="minorBidi"/>
                <w:b w:val="0"/>
                <w:i/>
                <w:iCs/>
                <w:sz w:val="22"/>
                <w:szCs w:val="22"/>
                <w:lang w:val="fr-FR" w:bidi="en-US"/>
              </w:rPr>
            </w:pP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7FA8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end"/>
            </w:r>
            <w:r w:rsidR="00AC7FA8">
              <w:rPr>
                <w:rFonts w:asciiTheme="majorHAnsi" w:hAnsiTheme="majorHAnsi" w:cstheme="minorBidi"/>
                <w:b w:val="0"/>
                <w:i/>
                <w:iCs/>
                <w:sz w:val="22"/>
                <w:szCs w:val="22"/>
                <w:lang w:val="fr-FR" w:bidi="en-US"/>
              </w:rPr>
              <w:t>Secteur public</w:t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7FA8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end"/>
            </w:r>
            <w:r w:rsidR="00AC7FA8">
              <w:rPr>
                <w:rFonts w:asciiTheme="majorHAnsi" w:hAnsiTheme="majorHAnsi" w:cstheme="minorBidi"/>
                <w:b w:val="0"/>
                <w:i/>
                <w:iCs/>
                <w:sz w:val="22"/>
                <w:szCs w:val="22"/>
                <w:lang w:val="fr-FR" w:bidi="en-US"/>
              </w:rPr>
              <w:t>Société civile</w:t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7FA8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end"/>
            </w:r>
            <w:r w:rsidR="00AC7FA8">
              <w:rPr>
                <w:rFonts w:asciiTheme="majorHAnsi" w:hAnsiTheme="majorHAnsi" w:cstheme="minorBidi"/>
                <w:b w:val="0"/>
                <w:i/>
                <w:iCs/>
                <w:sz w:val="22"/>
                <w:szCs w:val="22"/>
                <w:lang w:val="fr-FR" w:bidi="en-US"/>
              </w:rPr>
              <w:t>Secteur privé</w:t>
            </w:r>
          </w:p>
          <w:p w:rsidR="00AC7FA8" w:rsidRPr="00230C1E" w:rsidRDefault="00AC7FA8" w:rsidP="008D5120">
            <w:pPr>
              <w:pStyle w:val="Sous-titre"/>
              <w:jc w:val="both"/>
              <w:rPr>
                <w:rFonts w:asciiTheme="majorHAnsi" w:hAnsiTheme="majorHAnsi" w:cstheme="minorBidi"/>
                <w:b w:val="0"/>
                <w:i/>
                <w:iCs/>
                <w:sz w:val="22"/>
                <w:szCs w:val="22"/>
                <w:lang w:val="fr-FR" w:bidi="en-US"/>
              </w:rPr>
            </w:pPr>
            <w:r w:rsidRPr="00230C1E">
              <w:rPr>
                <w:rFonts w:asciiTheme="majorHAnsi" w:hAnsiTheme="majorHAnsi" w:cstheme="minorBidi"/>
                <w:b w:val="0"/>
                <w:i/>
                <w:iCs/>
                <w:sz w:val="22"/>
                <w:szCs w:val="22"/>
                <w:lang w:val="fr-FR" w:bidi="en-US"/>
              </w:rPr>
              <w:br/>
              <w:t>Si autre (précise</w:t>
            </w:r>
            <w:r>
              <w:rPr>
                <w:rFonts w:asciiTheme="majorHAnsi" w:hAnsiTheme="majorHAnsi" w:cstheme="minorBidi"/>
                <w:b w:val="0"/>
                <w:i/>
                <w:iCs/>
                <w:sz w:val="22"/>
                <w:szCs w:val="22"/>
                <w:lang w:val="fr-FR" w:bidi="en-US"/>
              </w:rPr>
              <w:t>r</w:t>
            </w:r>
            <w:r w:rsidRPr="00230C1E">
              <w:rPr>
                <w:rFonts w:asciiTheme="majorHAnsi" w:hAnsiTheme="majorHAnsi" w:cstheme="minorBidi"/>
                <w:b w:val="0"/>
                <w:i/>
                <w:iCs/>
                <w:sz w:val="22"/>
                <w:szCs w:val="22"/>
                <w:lang w:val="fr-FR" w:bidi="en-US"/>
              </w:rPr>
              <w:t xml:space="preserve">) :  </w:t>
            </w:r>
          </w:p>
        </w:tc>
      </w:tr>
      <w:tr w:rsidR="00AC7FA8" w:rsidRPr="00230C1E" w:rsidTr="00F14D7F">
        <w:trPr>
          <w:trHeight w:hRule="exact" w:val="2084"/>
        </w:trPr>
        <w:tc>
          <w:tcPr>
            <w:tcW w:w="3530" w:type="dxa"/>
            <w:shd w:val="clear" w:color="auto" w:fill="auto"/>
            <w:vAlign w:val="center"/>
          </w:tcPr>
          <w:p w:rsidR="00AC7FA8" w:rsidRPr="00230C1E" w:rsidRDefault="00AC7FA8" w:rsidP="008D5120">
            <w:pPr>
              <w:pStyle w:val="BodyTextIndent1"/>
              <w:snapToGrid w:val="0"/>
              <w:spacing w:before="0"/>
              <w:jc w:val="both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 w:rsidRPr="00230C1E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 xml:space="preserve">Adresse </w:t>
            </w:r>
            <w:r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complète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7FA8" w:rsidRPr="00230C1E" w:rsidRDefault="00AC7FA8" w:rsidP="008D5120">
            <w:pPr>
              <w:pStyle w:val="Notedebasdepage"/>
              <w:tabs>
                <w:tab w:val="right" w:pos="8789"/>
              </w:tabs>
              <w:snapToGrid w:val="0"/>
              <w:spacing w:before="40" w:after="4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Gouvernorat :</w:t>
            </w:r>
          </w:p>
          <w:p w:rsidR="00AC7FA8" w:rsidRDefault="00AC7FA8" w:rsidP="008D5120">
            <w:pPr>
              <w:pStyle w:val="Notedebasdepage"/>
              <w:tabs>
                <w:tab w:val="right" w:pos="8789"/>
              </w:tabs>
              <w:snapToGrid w:val="0"/>
              <w:spacing w:before="40" w:after="4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Adresse</w:t>
            </w: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 :</w:t>
            </w:r>
          </w:p>
          <w:p w:rsidR="00AC7FA8" w:rsidRDefault="00AC7FA8" w:rsidP="008D5120">
            <w:pPr>
              <w:pStyle w:val="Notedebasdepage"/>
              <w:tabs>
                <w:tab w:val="right" w:pos="8789"/>
              </w:tabs>
              <w:snapToGrid w:val="0"/>
              <w:spacing w:before="40" w:after="4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Ville :</w:t>
            </w:r>
          </w:p>
          <w:p w:rsidR="00AC7FA8" w:rsidRDefault="00AC7FA8" w:rsidP="008D5120">
            <w:pPr>
              <w:pStyle w:val="Notedebasdepage"/>
              <w:tabs>
                <w:tab w:val="right" w:pos="8789"/>
              </w:tabs>
              <w:snapToGrid w:val="0"/>
              <w:spacing w:before="40" w:after="4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Code postal :</w:t>
            </w:r>
          </w:p>
          <w:p w:rsidR="00AC7FA8" w:rsidRDefault="00AC7FA8" w:rsidP="008D5120">
            <w:pPr>
              <w:pStyle w:val="Notedebasdepage"/>
              <w:tabs>
                <w:tab w:val="right" w:pos="8789"/>
              </w:tabs>
              <w:snapToGrid w:val="0"/>
              <w:spacing w:before="40" w:after="4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Tel :</w:t>
            </w:r>
          </w:p>
          <w:p w:rsidR="00F14D7F" w:rsidRDefault="00AC7FA8" w:rsidP="008D5120">
            <w:pPr>
              <w:pStyle w:val="Notedebasdepage"/>
              <w:tabs>
                <w:tab w:val="right" w:pos="8789"/>
              </w:tabs>
              <w:snapToGrid w:val="0"/>
              <w:spacing w:before="40" w:after="4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Fax :</w:t>
            </w:r>
          </w:p>
          <w:p w:rsidR="00F14D7F" w:rsidRPr="00230C1E" w:rsidRDefault="00F14D7F" w:rsidP="008D5120">
            <w:pPr>
              <w:pStyle w:val="Notedebasdepage"/>
              <w:tabs>
                <w:tab w:val="right" w:pos="8789"/>
              </w:tabs>
              <w:snapToGrid w:val="0"/>
              <w:spacing w:before="40" w:after="4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</w:p>
        </w:tc>
      </w:tr>
      <w:tr w:rsidR="00AC7FA8" w:rsidRPr="00230C1E" w:rsidTr="008D5120">
        <w:trPr>
          <w:trHeight w:hRule="exact" w:val="567"/>
        </w:trPr>
        <w:tc>
          <w:tcPr>
            <w:tcW w:w="3530" w:type="dxa"/>
            <w:shd w:val="clear" w:color="auto" w:fill="auto"/>
            <w:vAlign w:val="center"/>
          </w:tcPr>
          <w:p w:rsidR="00AC7FA8" w:rsidRPr="00230C1E" w:rsidRDefault="00AC7FA8" w:rsidP="008D5120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 w:rsidRPr="00230C1E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Site internet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7FA8" w:rsidRPr="00230C1E" w:rsidRDefault="00AC7FA8" w:rsidP="008D5120">
            <w:pPr>
              <w:pStyle w:val="Notedebasdepage"/>
              <w:tabs>
                <w:tab w:val="right" w:pos="8789"/>
              </w:tabs>
              <w:snapToGrid w:val="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</w:p>
        </w:tc>
      </w:tr>
      <w:tr w:rsidR="00AC7FA8" w:rsidRPr="00230C1E" w:rsidTr="008D5120">
        <w:trPr>
          <w:trHeight w:hRule="exact" w:val="1530"/>
        </w:trPr>
        <w:tc>
          <w:tcPr>
            <w:tcW w:w="3530" w:type="dxa"/>
            <w:shd w:val="clear" w:color="auto" w:fill="auto"/>
            <w:vAlign w:val="center"/>
          </w:tcPr>
          <w:p w:rsidR="00AC7FA8" w:rsidRPr="00230C1E" w:rsidRDefault="00AC7FA8" w:rsidP="008D5120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 w:rsidRPr="00230C1E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Représentant</w:t>
            </w:r>
            <w:r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.e</w:t>
            </w:r>
            <w:r w:rsidRPr="00230C1E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légal</w:t>
            </w:r>
            <w:r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.e (PDG, DG ou président.e d’association)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7FA8" w:rsidRDefault="00AC7FA8" w:rsidP="008D5120">
            <w:pPr>
              <w:pStyle w:val="Notedebasdepage"/>
              <w:tabs>
                <w:tab w:val="right" w:pos="8789"/>
              </w:tabs>
              <w:snapToGrid w:val="0"/>
              <w:jc w:val="both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Nom &amp; Prénom :</w:t>
            </w:r>
          </w:p>
          <w:p w:rsidR="00AC7FA8" w:rsidRPr="00230C1E" w:rsidRDefault="00AC7FA8" w:rsidP="008D5120">
            <w:pPr>
              <w:pStyle w:val="Notedebasdepage"/>
              <w:tabs>
                <w:tab w:val="right" w:pos="8789"/>
              </w:tabs>
              <w:snapToGrid w:val="0"/>
              <w:jc w:val="both"/>
              <w:rPr>
                <w:rFonts w:asciiTheme="majorHAnsi" w:hAnsiTheme="majorHAnsi" w:cstheme="minorBidi"/>
                <w:b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Sexe : </w:t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end"/>
            </w:r>
            <w:r w:rsidRPr="00EF3E52">
              <w:rPr>
                <w:rFonts w:asciiTheme="majorHAnsi" w:hAnsiTheme="majorHAnsi" w:cstheme="minorBidi"/>
                <w:iCs/>
                <w:sz w:val="22"/>
                <w:szCs w:val="22"/>
                <w:lang w:val="fr-FR"/>
              </w:rPr>
              <w:t>Femme</w:t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end"/>
            </w:r>
            <w:r>
              <w:rPr>
                <w:rFonts w:asciiTheme="majorHAnsi" w:hAnsiTheme="majorHAnsi" w:cstheme="minorBidi"/>
                <w:iCs/>
                <w:sz w:val="22"/>
                <w:szCs w:val="22"/>
                <w:lang w:val="fr-FR"/>
              </w:rPr>
              <w:t>Homme</w:t>
            </w:r>
          </w:p>
          <w:p w:rsidR="00AC7FA8" w:rsidRPr="00230C1E" w:rsidRDefault="00AC7FA8" w:rsidP="008D5120">
            <w:pPr>
              <w:pStyle w:val="Notedebasdepage"/>
              <w:tabs>
                <w:tab w:val="right" w:pos="8789"/>
              </w:tabs>
              <w:snapToGrid w:val="0"/>
              <w:jc w:val="both"/>
              <w:rPr>
                <w:rFonts w:asciiTheme="majorHAnsi" w:hAnsiTheme="majorHAnsi" w:cstheme="minorBidi"/>
                <w:b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Fonction </w:t>
            </w: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:</w:t>
            </w:r>
          </w:p>
          <w:p w:rsidR="00AC7FA8" w:rsidRPr="00230C1E" w:rsidRDefault="00AC7FA8" w:rsidP="008D5120">
            <w:pPr>
              <w:pStyle w:val="Notedebasdepage"/>
              <w:tabs>
                <w:tab w:val="right" w:pos="8789"/>
              </w:tabs>
              <w:snapToGrid w:val="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Tel. :                                             /  Fax : </w:t>
            </w:r>
          </w:p>
          <w:p w:rsidR="00AC7FA8" w:rsidRPr="00230C1E" w:rsidRDefault="00AC7FA8" w:rsidP="008D5120">
            <w:pPr>
              <w:pStyle w:val="Notedebasdepage"/>
              <w:tabs>
                <w:tab w:val="right" w:pos="8789"/>
              </w:tabs>
              <w:snapToGrid w:val="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Email :</w:t>
            </w:r>
          </w:p>
        </w:tc>
      </w:tr>
      <w:tr w:rsidR="00AC7FA8" w:rsidRPr="00230C1E" w:rsidTr="008D5120">
        <w:trPr>
          <w:trHeight w:hRule="exact" w:val="1410"/>
        </w:trPr>
        <w:tc>
          <w:tcPr>
            <w:tcW w:w="3530" w:type="dxa"/>
            <w:shd w:val="clear" w:color="auto" w:fill="auto"/>
            <w:vAlign w:val="center"/>
          </w:tcPr>
          <w:p w:rsidR="00AC7FA8" w:rsidRPr="00230C1E" w:rsidRDefault="00AC7FA8" w:rsidP="008D5120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>
              <w:rPr>
                <w:rFonts w:asciiTheme="majorHAnsi" w:hAnsiTheme="majorHAnsi" w:cstheme="minorBidi"/>
                <w:spacing w:val="-2"/>
                <w:sz w:val="22"/>
                <w:szCs w:val="22"/>
              </w:rPr>
              <w:t xml:space="preserve">Responsable </w:t>
            </w:r>
            <w:r w:rsidR="00FB5BE5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pour le</w:t>
            </w:r>
            <w:r w:rsidR="006B6ABA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 xml:space="preserve"> projet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7FA8" w:rsidRDefault="00AC7FA8" w:rsidP="008D5120">
            <w:pPr>
              <w:pStyle w:val="Notedebasdepage"/>
              <w:tabs>
                <w:tab w:val="right" w:pos="8789"/>
              </w:tabs>
              <w:snapToGrid w:val="0"/>
              <w:jc w:val="both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Nom &amp; Prénom :</w:t>
            </w:r>
          </w:p>
          <w:p w:rsidR="00AC7FA8" w:rsidRPr="00230C1E" w:rsidRDefault="00AC7FA8" w:rsidP="008D5120">
            <w:pPr>
              <w:pStyle w:val="Notedebasdepage"/>
              <w:tabs>
                <w:tab w:val="right" w:pos="8789"/>
              </w:tabs>
              <w:snapToGrid w:val="0"/>
              <w:jc w:val="both"/>
              <w:rPr>
                <w:rFonts w:asciiTheme="majorHAnsi" w:hAnsiTheme="majorHAnsi" w:cstheme="minorBidi"/>
                <w:b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Sexe : </w:t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end"/>
            </w:r>
            <w:r w:rsidRPr="00EF3E52">
              <w:rPr>
                <w:rFonts w:asciiTheme="majorHAnsi" w:hAnsiTheme="majorHAnsi" w:cstheme="minorBidi"/>
                <w:iCs/>
                <w:sz w:val="22"/>
                <w:szCs w:val="22"/>
                <w:lang w:val="fr-FR"/>
              </w:rPr>
              <w:t>Femme</w:t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</w:r>
            <w:r w:rsidR="00C2690F"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end"/>
            </w:r>
            <w:r>
              <w:rPr>
                <w:rFonts w:asciiTheme="majorHAnsi" w:hAnsiTheme="majorHAnsi" w:cstheme="minorBidi"/>
                <w:iCs/>
                <w:sz w:val="22"/>
                <w:szCs w:val="22"/>
                <w:lang w:val="fr-FR"/>
              </w:rPr>
              <w:t>Homme</w:t>
            </w:r>
          </w:p>
          <w:p w:rsidR="00AC7FA8" w:rsidRPr="00230C1E" w:rsidRDefault="00AC7FA8" w:rsidP="008D5120">
            <w:pPr>
              <w:pStyle w:val="Notedebasdepage"/>
              <w:tabs>
                <w:tab w:val="right" w:pos="8789"/>
              </w:tabs>
              <w:snapToGrid w:val="0"/>
              <w:jc w:val="both"/>
              <w:rPr>
                <w:rFonts w:asciiTheme="majorHAnsi" w:hAnsiTheme="majorHAnsi" w:cstheme="minorBidi"/>
                <w:b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Fonction </w:t>
            </w: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:</w:t>
            </w:r>
          </w:p>
          <w:p w:rsidR="00AC7FA8" w:rsidRPr="00230C1E" w:rsidRDefault="00AC7FA8" w:rsidP="008D5120">
            <w:pPr>
              <w:pStyle w:val="Notedebasdepage"/>
              <w:tabs>
                <w:tab w:val="right" w:pos="8789"/>
              </w:tabs>
              <w:snapToGrid w:val="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Tel. :                                             /  Fax : </w:t>
            </w:r>
          </w:p>
          <w:p w:rsidR="00AC7FA8" w:rsidRPr="00230C1E" w:rsidRDefault="00AC7FA8" w:rsidP="008D5120">
            <w:pPr>
              <w:pStyle w:val="Notedebasdepage"/>
              <w:tabs>
                <w:tab w:val="right" w:pos="8789"/>
              </w:tabs>
              <w:snapToGrid w:val="0"/>
              <w:jc w:val="both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Email :</w:t>
            </w:r>
          </w:p>
        </w:tc>
      </w:tr>
      <w:tr w:rsidR="00AC7FA8" w:rsidRPr="00230C1E" w:rsidTr="008D5120">
        <w:trPr>
          <w:trHeight w:hRule="exact" w:val="1739"/>
        </w:trPr>
        <w:tc>
          <w:tcPr>
            <w:tcW w:w="3530" w:type="dxa"/>
            <w:shd w:val="clear" w:color="auto" w:fill="auto"/>
            <w:vAlign w:val="center"/>
          </w:tcPr>
          <w:p w:rsidR="003F2BC9" w:rsidRDefault="00AC7FA8" w:rsidP="006B6ABA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Principales activités</w:t>
            </w:r>
            <w:r w:rsidR="006B6ABA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 xml:space="preserve"> du partenairedans le projet</w:t>
            </w:r>
          </w:p>
          <w:p w:rsidR="00AC7FA8" w:rsidRPr="00230C1E" w:rsidRDefault="00AC7FA8" w:rsidP="006B6ABA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C7FA8" w:rsidRPr="00230C1E" w:rsidRDefault="00AC7FA8" w:rsidP="008D5120">
            <w:pPr>
              <w:pStyle w:val="Paragraphedeliste"/>
              <w:numPr>
                <w:ilvl w:val="0"/>
                <w:numId w:val="3"/>
              </w:numPr>
              <w:tabs>
                <w:tab w:val="right" w:pos="8789"/>
              </w:tabs>
              <w:suppressAutoHyphens/>
              <w:snapToGrid w:val="0"/>
              <w:spacing w:after="0" w:line="240" w:lineRule="auto"/>
              <w:ind w:left="450"/>
              <w:rPr>
                <w:rFonts w:asciiTheme="majorHAnsi" w:hAnsiTheme="majorHAnsi"/>
                <w:spacing w:val="-2"/>
              </w:rPr>
            </w:pPr>
            <w:r w:rsidRPr="00230C1E">
              <w:rPr>
                <w:rFonts w:asciiTheme="majorHAnsi" w:hAnsiTheme="majorHAnsi"/>
                <w:spacing w:val="-2"/>
              </w:rPr>
              <w:t xml:space="preserve">Domaine 1: </w:t>
            </w:r>
          </w:p>
          <w:p w:rsidR="00AC7FA8" w:rsidRPr="00230C1E" w:rsidRDefault="00AC7FA8" w:rsidP="008D5120">
            <w:pPr>
              <w:pStyle w:val="Paragraphedeliste"/>
              <w:numPr>
                <w:ilvl w:val="0"/>
                <w:numId w:val="3"/>
              </w:numPr>
              <w:tabs>
                <w:tab w:val="right" w:pos="8789"/>
              </w:tabs>
              <w:suppressAutoHyphens/>
              <w:snapToGrid w:val="0"/>
              <w:spacing w:after="0" w:line="240" w:lineRule="auto"/>
              <w:ind w:left="450"/>
              <w:rPr>
                <w:rFonts w:asciiTheme="majorHAnsi" w:hAnsiTheme="majorHAnsi"/>
                <w:spacing w:val="-2"/>
              </w:rPr>
            </w:pPr>
            <w:r w:rsidRPr="00230C1E">
              <w:rPr>
                <w:rFonts w:asciiTheme="majorHAnsi" w:hAnsiTheme="majorHAnsi"/>
                <w:spacing w:val="-2"/>
              </w:rPr>
              <w:t xml:space="preserve">Domaine 2: </w:t>
            </w:r>
          </w:p>
          <w:p w:rsidR="00AC7FA8" w:rsidRPr="00230C1E" w:rsidRDefault="00AC7FA8" w:rsidP="008D5120">
            <w:pPr>
              <w:pStyle w:val="Paragraphedeliste"/>
              <w:numPr>
                <w:ilvl w:val="0"/>
                <w:numId w:val="3"/>
              </w:numPr>
              <w:tabs>
                <w:tab w:val="right" w:pos="8789"/>
              </w:tabs>
              <w:suppressAutoHyphens/>
              <w:snapToGrid w:val="0"/>
              <w:spacing w:after="0" w:line="240" w:lineRule="auto"/>
              <w:ind w:left="450"/>
              <w:rPr>
                <w:rFonts w:asciiTheme="majorHAnsi" w:hAnsiTheme="majorHAnsi"/>
                <w:spacing w:val="-2"/>
              </w:rPr>
            </w:pPr>
            <w:r w:rsidRPr="00230C1E">
              <w:rPr>
                <w:rFonts w:asciiTheme="majorHAnsi" w:hAnsiTheme="majorHAnsi"/>
                <w:spacing w:val="-2"/>
              </w:rPr>
              <w:t xml:space="preserve">Domaine 3: </w:t>
            </w:r>
          </w:p>
          <w:p w:rsidR="00AC7FA8" w:rsidRPr="00230C1E" w:rsidRDefault="00AC7FA8" w:rsidP="008D5120">
            <w:pPr>
              <w:pStyle w:val="Paragraphedeliste"/>
              <w:numPr>
                <w:ilvl w:val="0"/>
                <w:numId w:val="3"/>
              </w:numPr>
              <w:tabs>
                <w:tab w:val="right" w:pos="8789"/>
              </w:tabs>
              <w:suppressAutoHyphens/>
              <w:snapToGrid w:val="0"/>
              <w:spacing w:after="0" w:line="240" w:lineRule="auto"/>
              <w:ind w:left="450"/>
              <w:rPr>
                <w:rFonts w:asciiTheme="majorHAnsi" w:hAnsiTheme="majorHAnsi"/>
                <w:spacing w:val="-2"/>
              </w:rPr>
            </w:pPr>
            <w:r>
              <w:rPr>
                <w:rFonts w:asciiTheme="majorHAnsi" w:hAnsiTheme="majorHAnsi"/>
                <w:spacing w:val="-2"/>
              </w:rPr>
              <w:t>…</w:t>
            </w:r>
          </w:p>
        </w:tc>
      </w:tr>
      <w:tr w:rsidR="009970D9" w:rsidRPr="00230C1E" w:rsidTr="008D5120">
        <w:trPr>
          <w:trHeight w:hRule="exact" w:val="1739"/>
        </w:trPr>
        <w:tc>
          <w:tcPr>
            <w:tcW w:w="3530" w:type="dxa"/>
            <w:shd w:val="clear" w:color="auto" w:fill="auto"/>
            <w:vAlign w:val="center"/>
          </w:tcPr>
          <w:p w:rsidR="009970D9" w:rsidRDefault="00FB5BE5" w:rsidP="006B6ABA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Expériences</w:t>
            </w:r>
            <w:r w:rsidR="00F14D7F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a</w:t>
            </w:r>
            <w:r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ntérieures</w:t>
            </w:r>
            <w:r w:rsidR="00F14D7F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p</w:t>
            </w:r>
            <w:r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ertinentes</w:t>
            </w:r>
            <w:r w:rsidR="009970D9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 xml:space="preserve"> en relation avec la thématique du projet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970D9" w:rsidRPr="00230C1E" w:rsidRDefault="009970D9" w:rsidP="008D5120">
            <w:pPr>
              <w:pStyle w:val="Paragraphedeliste"/>
              <w:numPr>
                <w:ilvl w:val="0"/>
                <w:numId w:val="3"/>
              </w:numPr>
              <w:tabs>
                <w:tab w:val="right" w:pos="8789"/>
              </w:tabs>
              <w:suppressAutoHyphens/>
              <w:snapToGrid w:val="0"/>
              <w:spacing w:after="0" w:line="240" w:lineRule="auto"/>
              <w:ind w:left="450"/>
              <w:rPr>
                <w:rFonts w:asciiTheme="majorHAnsi" w:hAnsiTheme="majorHAnsi"/>
                <w:spacing w:val="-2"/>
              </w:rPr>
            </w:pPr>
          </w:p>
        </w:tc>
      </w:tr>
    </w:tbl>
    <w:p w:rsidR="00AC7FA8" w:rsidRDefault="00AC7FA8" w:rsidP="00AC7FA8">
      <w:pPr>
        <w:spacing w:before="160"/>
      </w:pPr>
    </w:p>
    <w:p w:rsidR="00AC7FA8" w:rsidRDefault="00AC7FA8">
      <w:r>
        <w:br w:type="page"/>
      </w:r>
    </w:p>
    <w:p w:rsidR="002D1570" w:rsidRDefault="002D1570" w:rsidP="004B4FE1">
      <w:pPr>
        <w:pStyle w:val="Paragraphedeliste"/>
        <w:numPr>
          <w:ilvl w:val="0"/>
          <w:numId w:val="2"/>
        </w:numPr>
        <w:spacing w:before="160"/>
        <w:ind w:left="426" w:hanging="426"/>
        <w:contextualSpacing w:val="0"/>
        <w:rPr>
          <w:b/>
          <w:i/>
        </w:rPr>
      </w:pPr>
      <w:r w:rsidRPr="004B4FE1">
        <w:rPr>
          <w:b/>
          <w:i/>
        </w:rPr>
        <w:lastRenderedPageBreak/>
        <w:t>Composition de l’équipe de recherche impliquée</w:t>
      </w:r>
    </w:p>
    <w:p w:rsidR="008655B8" w:rsidRPr="008655B8" w:rsidRDefault="008655B8" w:rsidP="008655B8">
      <w:pPr>
        <w:spacing w:before="160"/>
      </w:pPr>
      <w:r w:rsidRPr="008655B8">
        <w:rPr>
          <w:highlight w:val="yellow"/>
        </w:rPr>
        <w:t>/ ! \</w:t>
      </w:r>
      <w:r>
        <w:t xml:space="preserve"> Les CV de chaque membre de l’équipe de recherche devront être impérativement joints en annexe du présent formulaire. </w:t>
      </w:r>
      <w:r w:rsidRPr="008655B8">
        <w:rPr>
          <w:highlight w:val="yellow"/>
        </w:rPr>
        <w:t>/ ! \</w:t>
      </w:r>
    </w:p>
    <w:tbl>
      <w:tblPr>
        <w:tblStyle w:val="Grilledutableau"/>
        <w:tblW w:w="0" w:type="auto"/>
        <w:tblLook w:val="04A0"/>
      </w:tblPr>
      <w:tblGrid>
        <w:gridCol w:w="2830"/>
        <w:gridCol w:w="1701"/>
        <w:gridCol w:w="905"/>
        <w:gridCol w:w="1813"/>
        <w:gridCol w:w="1813"/>
      </w:tblGrid>
      <w:tr w:rsidR="00E37ABD" w:rsidRPr="004B4FE1" w:rsidTr="00E37ABD">
        <w:tc>
          <w:tcPr>
            <w:tcW w:w="2830" w:type="dxa"/>
            <w:shd w:val="clear" w:color="auto" w:fill="D5DCE4" w:themeFill="text2" w:themeFillTint="33"/>
          </w:tcPr>
          <w:p w:rsidR="00E37ABD" w:rsidRPr="004B4FE1" w:rsidRDefault="00E37ABD" w:rsidP="00E37ABD">
            <w:pPr>
              <w:jc w:val="center"/>
              <w:rPr>
                <w:rFonts w:asciiTheme="majorHAnsi" w:hAnsiTheme="majorHAnsi"/>
                <w:b/>
              </w:rPr>
            </w:pPr>
            <w:r w:rsidRPr="004B4FE1">
              <w:rPr>
                <w:rFonts w:asciiTheme="majorHAnsi" w:hAnsiTheme="majorHAnsi"/>
                <w:b/>
              </w:rPr>
              <w:t xml:space="preserve">Grade </w:t>
            </w:r>
            <w:r w:rsidRPr="004B4FE1">
              <w:rPr>
                <w:rFonts w:asciiTheme="majorHAnsi" w:hAnsiTheme="majorHAnsi"/>
              </w:rPr>
              <w:t xml:space="preserve">(Professeur.e, </w:t>
            </w:r>
            <w:r w:rsidR="004B4FE1">
              <w:rPr>
                <w:rFonts w:asciiTheme="majorHAnsi" w:hAnsiTheme="majorHAnsi"/>
              </w:rPr>
              <w:t>m</w:t>
            </w:r>
            <w:r w:rsidRPr="004B4FE1">
              <w:rPr>
                <w:rFonts w:asciiTheme="majorHAnsi" w:hAnsiTheme="majorHAnsi"/>
              </w:rPr>
              <w:t>aitre de conférences, maitre-assistant.e, assistant.e, doctorant.e ou chercheur.se indépendant.e)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E37ABD" w:rsidRPr="004B4FE1" w:rsidRDefault="00E37ABD" w:rsidP="00E37ABD">
            <w:pPr>
              <w:jc w:val="center"/>
              <w:rPr>
                <w:rFonts w:asciiTheme="majorHAnsi" w:hAnsiTheme="majorHAnsi"/>
                <w:b/>
              </w:rPr>
            </w:pPr>
            <w:r w:rsidRPr="004B4FE1">
              <w:rPr>
                <w:rFonts w:asciiTheme="majorHAnsi" w:hAnsiTheme="majorHAnsi"/>
                <w:b/>
              </w:rPr>
              <w:t>Nom et prénom</w:t>
            </w:r>
          </w:p>
        </w:tc>
        <w:tc>
          <w:tcPr>
            <w:tcW w:w="905" w:type="dxa"/>
            <w:shd w:val="clear" w:color="auto" w:fill="D5DCE4" w:themeFill="text2" w:themeFillTint="33"/>
          </w:tcPr>
          <w:p w:rsidR="00E37ABD" w:rsidRPr="004B4FE1" w:rsidRDefault="00E37ABD" w:rsidP="00E37ABD">
            <w:pPr>
              <w:jc w:val="center"/>
              <w:rPr>
                <w:rFonts w:asciiTheme="majorHAnsi" w:hAnsiTheme="majorHAnsi"/>
                <w:b/>
              </w:rPr>
            </w:pPr>
            <w:r w:rsidRPr="004B4FE1">
              <w:rPr>
                <w:rFonts w:asciiTheme="majorHAnsi" w:hAnsiTheme="majorHAnsi"/>
                <w:b/>
              </w:rPr>
              <w:t>Sexe</w:t>
            </w:r>
          </w:p>
          <w:p w:rsidR="00E37ABD" w:rsidRPr="004B4FE1" w:rsidRDefault="00E37ABD" w:rsidP="00E37ABD">
            <w:pPr>
              <w:jc w:val="center"/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(F / H)</w:t>
            </w:r>
          </w:p>
        </w:tc>
        <w:tc>
          <w:tcPr>
            <w:tcW w:w="1813" w:type="dxa"/>
            <w:shd w:val="clear" w:color="auto" w:fill="D5DCE4" w:themeFill="text2" w:themeFillTint="33"/>
          </w:tcPr>
          <w:p w:rsidR="00E37ABD" w:rsidRPr="004B4FE1" w:rsidRDefault="00E37ABD" w:rsidP="00E37ABD">
            <w:pPr>
              <w:jc w:val="center"/>
              <w:rPr>
                <w:rFonts w:asciiTheme="majorHAnsi" w:hAnsiTheme="majorHAnsi"/>
                <w:b/>
              </w:rPr>
            </w:pPr>
            <w:r w:rsidRPr="004B4FE1">
              <w:rPr>
                <w:rFonts w:asciiTheme="majorHAnsi" w:hAnsiTheme="majorHAnsi"/>
                <w:b/>
              </w:rPr>
              <w:t>Spécialité</w:t>
            </w:r>
          </w:p>
        </w:tc>
        <w:tc>
          <w:tcPr>
            <w:tcW w:w="1813" w:type="dxa"/>
            <w:shd w:val="clear" w:color="auto" w:fill="D5DCE4" w:themeFill="text2" w:themeFillTint="33"/>
          </w:tcPr>
          <w:p w:rsidR="00E37ABD" w:rsidRPr="004B4FE1" w:rsidRDefault="00E37ABD" w:rsidP="00E37ABD">
            <w:pPr>
              <w:jc w:val="center"/>
              <w:rPr>
                <w:rFonts w:asciiTheme="majorHAnsi" w:hAnsiTheme="majorHAnsi"/>
                <w:b/>
              </w:rPr>
            </w:pPr>
            <w:r w:rsidRPr="004B4FE1">
              <w:rPr>
                <w:rFonts w:asciiTheme="majorHAnsi" w:hAnsiTheme="majorHAnsi"/>
                <w:b/>
              </w:rPr>
              <w:t>Coordonnées</w:t>
            </w:r>
          </w:p>
        </w:tc>
      </w:tr>
      <w:tr w:rsidR="002D1570" w:rsidRPr="004B4FE1" w:rsidTr="00E37ABD">
        <w:tc>
          <w:tcPr>
            <w:tcW w:w="9062" w:type="dxa"/>
            <w:gridSpan w:val="5"/>
            <w:shd w:val="clear" w:color="auto" w:fill="F2F2F2" w:themeFill="background1" w:themeFillShade="F2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  <w:b/>
              </w:rPr>
              <w:t>Coordinateur.rice du projet de recherche</w:t>
            </w:r>
            <w:r w:rsidR="00E37ABD" w:rsidRPr="004B4FE1">
              <w:rPr>
                <w:rFonts w:asciiTheme="majorHAnsi" w:hAnsiTheme="majorHAnsi"/>
                <w:i/>
              </w:rPr>
              <w:t>(ne peut pas être chercheur.se indépendant.e)</w:t>
            </w:r>
          </w:p>
        </w:tc>
      </w:tr>
      <w:tr w:rsidR="002D1570" w:rsidRPr="004B4FE1" w:rsidTr="00E37ABD">
        <w:tc>
          <w:tcPr>
            <w:tcW w:w="2830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905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813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813" w:type="dxa"/>
          </w:tcPr>
          <w:p w:rsidR="002D1570" w:rsidRPr="004B4FE1" w:rsidRDefault="00E37ABD" w:rsidP="00741C4F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Tel :</w:t>
            </w:r>
          </w:p>
          <w:p w:rsidR="00E37ABD" w:rsidRPr="004B4FE1" w:rsidRDefault="00E37ABD" w:rsidP="00741C4F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Email :</w:t>
            </w:r>
          </w:p>
        </w:tc>
      </w:tr>
      <w:tr w:rsidR="00E37ABD" w:rsidRPr="004B4FE1" w:rsidTr="00E37ABD">
        <w:tc>
          <w:tcPr>
            <w:tcW w:w="9062" w:type="dxa"/>
            <w:gridSpan w:val="5"/>
            <w:shd w:val="clear" w:color="auto" w:fill="F2F2F2" w:themeFill="background1" w:themeFillShade="F2"/>
          </w:tcPr>
          <w:p w:rsidR="00E37ABD" w:rsidRPr="004B4FE1" w:rsidRDefault="003F2BC9" w:rsidP="00741C4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- </w:t>
            </w:r>
            <w:r w:rsidR="00FB5BE5">
              <w:rPr>
                <w:rFonts w:asciiTheme="majorHAnsi" w:hAnsiTheme="majorHAnsi"/>
                <w:b/>
              </w:rPr>
              <w:t>E</w:t>
            </w:r>
            <w:r>
              <w:rPr>
                <w:rFonts w:asciiTheme="majorHAnsi" w:hAnsiTheme="majorHAnsi"/>
                <w:b/>
              </w:rPr>
              <w:t>quipe de recherche (chercheur.es)</w:t>
            </w:r>
          </w:p>
        </w:tc>
      </w:tr>
      <w:tr w:rsidR="002D1570" w:rsidRPr="004B4FE1" w:rsidTr="00E37ABD">
        <w:tc>
          <w:tcPr>
            <w:tcW w:w="2830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905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813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813" w:type="dxa"/>
          </w:tcPr>
          <w:p w:rsidR="00E37ABD" w:rsidRPr="004B4FE1" w:rsidRDefault="00E37ABD" w:rsidP="00E37ABD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Tel :</w:t>
            </w:r>
          </w:p>
          <w:p w:rsidR="002D1570" w:rsidRPr="004B4FE1" w:rsidRDefault="00E37ABD" w:rsidP="00E37ABD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Email :</w:t>
            </w:r>
          </w:p>
        </w:tc>
      </w:tr>
      <w:tr w:rsidR="002D1570" w:rsidRPr="004B4FE1" w:rsidTr="00E37ABD">
        <w:tc>
          <w:tcPr>
            <w:tcW w:w="2830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905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813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813" w:type="dxa"/>
          </w:tcPr>
          <w:p w:rsidR="00E37ABD" w:rsidRPr="004B4FE1" w:rsidRDefault="00E37ABD" w:rsidP="00E37ABD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Tel :</w:t>
            </w:r>
          </w:p>
          <w:p w:rsidR="002D1570" w:rsidRPr="004B4FE1" w:rsidRDefault="00E37ABD" w:rsidP="00E37ABD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Email :</w:t>
            </w:r>
          </w:p>
        </w:tc>
      </w:tr>
      <w:tr w:rsidR="002D1570" w:rsidRPr="004B4FE1" w:rsidTr="00E37ABD">
        <w:tc>
          <w:tcPr>
            <w:tcW w:w="2830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905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813" w:type="dxa"/>
          </w:tcPr>
          <w:p w:rsidR="002D1570" w:rsidRPr="004B4FE1" w:rsidRDefault="002D1570" w:rsidP="00741C4F">
            <w:pPr>
              <w:rPr>
                <w:rFonts w:asciiTheme="majorHAnsi" w:hAnsiTheme="majorHAnsi"/>
              </w:rPr>
            </w:pPr>
          </w:p>
        </w:tc>
        <w:tc>
          <w:tcPr>
            <w:tcW w:w="1813" w:type="dxa"/>
          </w:tcPr>
          <w:p w:rsidR="00E37ABD" w:rsidRPr="004B4FE1" w:rsidRDefault="00E37ABD" w:rsidP="00E37ABD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Tel :</w:t>
            </w:r>
          </w:p>
          <w:p w:rsidR="002D1570" w:rsidRPr="004B4FE1" w:rsidRDefault="00E37ABD" w:rsidP="00E37ABD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Email :</w:t>
            </w:r>
          </w:p>
        </w:tc>
      </w:tr>
    </w:tbl>
    <w:p w:rsidR="002D1570" w:rsidRDefault="00E37ABD" w:rsidP="00741C4F">
      <w:pPr>
        <w:rPr>
          <w:i/>
        </w:rPr>
      </w:pPr>
      <w:r w:rsidRPr="00E37ABD">
        <w:rPr>
          <w:i/>
        </w:rPr>
        <w:t>(Insérer autant de lignes que nécessaire)</w:t>
      </w:r>
    </w:p>
    <w:p w:rsidR="00E37ABD" w:rsidRPr="004B4FE1" w:rsidRDefault="00E37ABD" w:rsidP="004B4FE1">
      <w:pPr>
        <w:pStyle w:val="Paragraphedeliste"/>
        <w:numPr>
          <w:ilvl w:val="0"/>
          <w:numId w:val="2"/>
        </w:numPr>
        <w:spacing w:before="160"/>
        <w:ind w:left="426" w:hanging="426"/>
        <w:contextualSpacing w:val="0"/>
        <w:rPr>
          <w:b/>
          <w:i/>
        </w:rPr>
      </w:pPr>
      <w:r w:rsidRPr="004B4FE1">
        <w:rPr>
          <w:b/>
          <w:i/>
        </w:rPr>
        <w:t>Références de trois (3) publications récentes</w:t>
      </w:r>
    </w:p>
    <w:p w:rsidR="00E37ABD" w:rsidRDefault="00E37ABD" w:rsidP="00741C4F">
      <w:r>
        <w:t xml:space="preserve">Lister trois (3) publications récentes (de moins de 5 ans) et significatives des membres de l’équipe de recherche ayant un rapport avec la </w:t>
      </w:r>
      <w:r w:rsidR="004B4FE1">
        <w:t>thématique du projet de recherche.</w:t>
      </w:r>
    </w:p>
    <w:tbl>
      <w:tblPr>
        <w:tblStyle w:val="Grilledutableau"/>
        <w:tblW w:w="0" w:type="auto"/>
        <w:tblLook w:val="04A0"/>
      </w:tblPr>
      <w:tblGrid>
        <w:gridCol w:w="704"/>
        <w:gridCol w:w="8358"/>
      </w:tblGrid>
      <w:tr w:rsidR="004B4FE1" w:rsidRPr="004B4FE1" w:rsidTr="004B4FE1">
        <w:trPr>
          <w:trHeight w:val="567"/>
        </w:trPr>
        <w:tc>
          <w:tcPr>
            <w:tcW w:w="704" w:type="dxa"/>
            <w:vAlign w:val="center"/>
          </w:tcPr>
          <w:p w:rsidR="004B4FE1" w:rsidRPr="004B4FE1" w:rsidRDefault="004B4FE1" w:rsidP="004B4FE1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1/</w:t>
            </w:r>
          </w:p>
        </w:tc>
        <w:tc>
          <w:tcPr>
            <w:tcW w:w="8358" w:type="dxa"/>
            <w:vAlign w:val="center"/>
          </w:tcPr>
          <w:p w:rsidR="004B4FE1" w:rsidRPr="004B4FE1" w:rsidRDefault="004B4FE1" w:rsidP="004B4FE1">
            <w:pPr>
              <w:rPr>
                <w:rFonts w:asciiTheme="majorHAnsi" w:hAnsiTheme="majorHAnsi"/>
              </w:rPr>
            </w:pPr>
          </w:p>
        </w:tc>
      </w:tr>
      <w:tr w:rsidR="004B4FE1" w:rsidRPr="004B4FE1" w:rsidTr="004B4FE1">
        <w:trPr>
          <w:trHeight w:val="567"/>
        </w:trPr>
        <w:tc>
          <w:tcPr>
            <w:tcW w:w="704" w:type="dxa"/>
            <w:vAlign w:val="center"/>
          </w:tcPr>
          <w:p w:rsidR="004B4FE1" w:rsidRPr="004B4FE1" w:rsidRDefault="004B4FE1" w:rsidP="004B4FE1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2/</w:t>
            </w:r>
          </w:p>
        </w:tc>
        <w:tc>
          <w:tcPr>
            <w:tcW w:w="8358" w:type="dxa"/>
            <w:vAlign w:val="center"/>
          </w:tcPr>
          <w:p w:rsidR="004B4FE1" w:rsidRPr="004B4FE1" w:rsidRDefault="004B4FE1" w:rsidP="004B4FE1">
            <w:pPr>
              <w:rPr>
                <w:rFonts w:asciiTheme="majorHAnsi" w:hAnsiTheme="majorHAnsi"/>
              </w:rPr>
            </w:pPr>
          </w:p>
        </w:tc>
      </w:tr>
      <w:tr w:rsidR="004B4FE1" w:rsidRPr="004B4FE1" w:rsidTr="004B4FE1">
        <w:trPr>
          <w:trHeight w:val="567"/>
        </w:trPr>
        <w:tc>
          <w:tcPr>
            <w:tcW w:w="704" w:type="dxa"/>
            <w:vAlign w:val="center"/>
          </w:tcPr>
          <w:p w:rsidR="004B4FE1" w:rsidRPr="004B4FE1" w:rsidRDefault="004B4FE1" w:rsidP="004B4FE1">
            <w:pPr>
              <w:rPr>
                <w:rFonts w:asciiTheme="majorHAnsi" w:hAnsiTheme="majorHAnsi"/>
              </w:rPr>
            </w:pPr>
            <w:r w:rsidRPr="004B4FE1">
              <w:rPr>
                <w:rFonts w:asciiTheme="majorHAnsi" w:hAnsiTheme="majorHAnsi"/>
              </w:rPr>
              <w:t>3/</w:t>
            </w:r>
          </w:p>
        </w:tc>
        <w:tc>
          <w:tcPr>
            <w:tcW w:w="8358" w:type="dxa"/>
            <w:vAlign w:val="center"/>
          </w:tcPr>
          <w:p w:rsidR="004B4FE1" w:rsidRPr="004B4FE1" w:rsidRDefault="004B4FE1" w:rsidP="004B4FE1">
            <w:pPr>
              <w:rPr>
                <w:rFonts w:asciiTheme="majorHAnsi" w:hAnsiTheme="majorHAnsi"/>
              </w:rPr>
            </w:pPr>
          </w:p>
        </w:tc>
      </w:tr>
    </w:tbl>
    <w:p w:rsidR="004B4FE1" w:rsidRDefault="004B4FE1">
      <w:pPr>
        <w:rPr>
          <w:b/>
          <w:i/>
        </w:rPr>
      </w:pPr>
    </w:p>
    <w:p w:rsidR="002A4A8E" w:rsidRDefault="002A4A8E">
      <w:r>
        <w:br w:type="page"/>
      </w:r>
    </w:p>
    <w:p w:rsidR="004B4FE1" w:rsidRDefault="000F0A84" w:rsidP="000F0A84">
      <w:pPr>
        <w:pStyle w:val="Paragraphedeliste"/>
        <w:numPr>
          <w:ilvl w:val="0"/>
          <w:numId w:val="2"/>
        </w:numPr>
        <w:spacing w:before="160"/>
        <w:ind w:left="426" w:hanging="426"/>
        <w:contextualSpacing w:val="0"/>
        <w:rPr>
          <w:b/>
          <w:i/>
        </w:rPr>
      </w:pPr>
      <w:r w:rsidRPr="000F0A84">
        <w:rPr>
          <w:b/>
          <w:i/>
        </w:rPr>
        <w:lastRenderedPageBreak/>
        <w:t xml:space="preserve">Gouvernance </w:t>
      </w:r>
      <w:r>
        <w:rPr>
          <w:b/>
          <w:i/>
        </w:rPr>
        <w:t xml:space="preserve">et gestion </w:t>
      </w:r>
      <w:r w:rsidRPr="000F0A84">
        <w:rPr>
          <w:b/>
          <w:i/>
        </w:rPr>
        <w:t xml:space="preserve">du projet de recherche </w:t>
      </w:r>
      <w:r w:rsidRPr="000F0A84">
        <w:rPr>
          <w:i/>
        </w:rPr>
        <w:t>(1 page maximum)</w:t>
      </w:r>
    </w:p>
    <w:p w:rsidR="000F0A84" w:rsidRDefault="000F0A84" w:rsidP="000F0A84">
      <w:pPr>
        <w:pStyle w:val="Paragraphedeliste"/>
        <w:numPr>
          <w:ilvl w:val="0"/>
          <w:numId w:val="5"/>
        </w:numPr>
        <w:spacing w:before="160"/>
        <w:ind w:left="284" w:hanging="284"/>
        <w:jc w:val="both"/>
      </w:pPr>
      <w:r>
        <w:t xml:space="preserve">Description des </w:t>
      </w:r>
      <w:r w:rsidRPr="000F0A84">
        <w:rPr>
          <w:u w:val="single"/>
        </w:rPr>
        <w:t>modalités de partenariat</w:t>
      </w:r>
      <w:r>
        <w:t xml:space="preserve"> envisagées (parties prenantes, comité de pilotage, gestion des conflits d’intérêt, etc.)</w:t>
      </w:r>
    </w:p>
    <w:p w:rsidR="000F0A84" w:rsidRDefault="000F0A84" w:rsidP="000F0A84">
      <w:pPr>
        <w:spacing w:before="160"/>
        <w:jc w:val="both"/>
      </w:pPr>
    </w:p>
    <w:p w:rsidR="000F0A84" w:rsidRDefault="000F0A84" w:rsidP="000F0A84">
      <w:pPr>
        <w:pStyle w:val="Paragraphedeliste"/>
        <w:numPr>
          <w:ilvl w:val="0"/>
          <w:numId w:val="5"/>
        </w:numPr>
        <w:spacing w:before="160"/>
        <w:ind w:left="284" w:hanging="284"/>
        <w:jc w:val="both"/>
      </w:pPr>
      <w:r>
        <w:t xml:space="preserve">Description de la </w:t>
      </w:r>
      <w:r w:rsidRPr="000F0A84">
        <w:rPr>
          <w:u w:val="single"/>
        </w:rPr>
        <w:t>répartition des responsabilités et des tâches</w:t>
      </w:r>
      <w:r>
        <w:t xml:space="preserve"> entre les membres de l’équipe de recherche. </w:t>
      </w:r>
    </w:p>
    <w:p w:rsidR="00632DE5" w:rsidRDefault="00632DE5" w:rsidP="00632DE5">
      <w:pPr>
        <w:spacing w:before="160"/>
        <w:jc w:val="both"/>
      </w:pPr>
    </w:p>
    <w:p w:rsidR="00632DE5" w:rsidRDefault="00632DE5" w:rsidP="000F0A84">
      <w:pPr>
        <w:pStyle w:val="Paragraphedeliste"/>
        <w:numPr>
          <w:ilvl w:val="0"/>
          <w:numId w:val="5"/>
        </w:numPr>
        <w:spacing w:before="160"/>
        <w:ind w:left="284" w:hanging="284"/>
        <w:jc w:val="both"/>
      </w:pPr>
      <w:r>
        <w:t xml:space="preserve">Nature de la </w:t>
      </w:r>
      <w:r w:rsidRPr="00632DE5">
        <w:rPr>
          <w:u w:val="single"/>
        </w:rPr>
        <w:t>collaboration avec les partenaires</w:t>
      </w:r>
      <w:r>
        <w:t xml:space="preserve"> du projet de recherche.</w:t>
      </w:r>
    </w:p>
    <w:p w:rsidR="000F0A84" w:rsidRDefault="000F0A84" w:rsidP="000F0A84">
      <w:pPr>
        <w:spacing w:before="160"/>
        <w:jc w:val="both"/>
      </w:pPr>
    </w:p>
    <w:p w:rsidR="00632DE5" w:rsidRDefault="00632DE5" w:rsidP="000F0A84">
      <w:pPr>
        <w:spacing w:before="160"/>
        <w:jc w:val="both"/>
      </w:pPr>
    </w:p>
    <w:p w:rsidR="00632DE5" w:rsidRDefault="00632DE5" w:rsidP="000F0A84">
      <w:pPr>
        <w:spacing w:before="160"/>
        <w:jc w:val="both"/>
      </w:pPr>
    </w:p>
    <w:p w:rsidR="00632DE5" w:rsidRDefault="00632DE5" w:rsidP="000F0A84">
      <w:pPr>
        <w:spacing w:before="160"/>
        <w:jc w:val="both"/>
      </w:pPr>
    </w:p>
    <w:p w:rsidR="00632DE5" w:rsidRDefault="00632DE5" w:rsidP="000F0A84">
      <w:pPr>
        <w:spacing w:before="160"/>
        <w:jc w:val="both"/>
      </w:pPr>
    </w:p>
    <w:p w:rsidR="00632DE5" w:rsidRDefault="00632DE5" w:rsidP="000F0A84">
      <w:pPr>
        <w:spacing w:before="160"/>
        <w:jc w:val="both"/>
      </w:pPr>
    </w:p>
    <w:p w:rsidR="00632DE5" w:rsidRDefault="00632DE5" w:rsidP="000F0A84">
      <w:pPr>
        <w:spacing w:before="160"/>
        <w:jc w:val="both"/>
      </w:pPr>
    </w:p>
    <w:p w:rsidR="00632DE5" w:rsidRDefault="00632DE5" w:rsidP="000F0A84">
      <w:pPr>
        <w:spacing w:before="160"/>
        <w:jc w:val="both"/>
      </w:pPr>
    </w:p>
    <w:p w:rsidR="000F0A84" w:rsidRDefault="000F0A84">
      <w:r>
        <w:br w:type="page"/>
      </w:r>
    </w:p>
    <w:p w:rsidR="000F0A84" w:rsidRPr="00EC04C5" w:rsidRDefault="00EC04C5" w:rsidP="008655B8">
      <w:pPr>
        <w:pStyle w:val="Titre1"/>
      </w:pPr>
      <w:bookmarkStart w:id="2" w:name="_Toc14877111"/>
      <w:r w:rsidRPr="00EC04C5">
        <w:lastRenderedPageBreak/>
        <w:t>Présentation du projet de recherche</w:t>
      </w:r>
      <w:bookmarkEnd w:id="2"/>
    </w:p>
    <w:p w:rsidR="00EC04C5" w:rsidRPr="000E02AE" w:rsidRDefault="00EC04C5" w:rsidP="00EC04C5">
      <w:pPr>
        <w:pStyle w:val="Paragraphedeliste"/>
        <w:numPr>
          <w:ilvl w:val="0"/>
          <w:numId w:val="6"/>
        </w:numPr>
        <w:spacing w:before="160"/>
        <w:ind w:left="426" w:hanging="426"/>
        <w:jc w:val="both"/>
        <w:rPr>
          <w:b/>
          <w:i/>
        </w:rPr>
      </w:pPr>
      <w:r w:rsidRPr="000E02AE">
        <w:rPr>
          <w:b/>
          <w:i/>
        </w:rPr>
        <w:t>Mots clés</w:t>
      </w:r>
    </w:p>
    <w:p w:rsidR="00EC04C5" w:rsidRDefault="00EC04C5" w:rsidP="00EC04C5">
      <w:pPr>
        <w:spacing w:before="160"/>
        <w:jc w:val="both"/>
      </w:pPr>
      <w:r>
        <w:t>1 –</w:t>
      </w:r>
    </w:p>
    <w:p w:rsidR="00EC04C5" w:rsidRDefault="00EC04C5" w:rsidP="00EC04C5">
      <w:pPr>
        <w:spacing w:before="160"/>
        <w:jc w:val="both"/>
      </w:pPr>
      <w:r>
        <w:t xml:space="preserve">2 – </w:t>
      </w:r>
    </w:p>
    <w:p w:rsidR="00EC04C5" w:rsidRDefault="00EC04C5" w:rsidP="00EC04C5">
      <w:pPr>
        <w:spacing w:before="160"/>
        <w:jc w:val="both"/>
      </w:pPr>
      <w:r>
        <w:t xml:space="preserve">3 – </w:t>
      </w:r>
    </w:p>
    <w:p w:rsidR="00EC04C5" w:rsidRDefault="00EC04C5" w:rsidP="00EC04C5">
      <w:pPr>
        <w:spacing w:before="160"/>
        <w:jc w:val="both"/>
      </w:pPr>
      <w:r>
        <w:t xml:space="preserve">4 – </w:t>
      </w:r>
    </w:p>
    <w:p w:rsidR="00EC04C5" w:rsidRDefault="00EC04C5" w:rsidP="00EC04C5">
      <w:pPr>
        <w:pStyle w:val="Paragraphedeliste"/>
        <w:numPr>
          <w:ilvl w:val="0"/>
          <w:numId w:val="6"/>
        </w:numPr>
        <w:spacing w:before="160"/>
        <w:ind w:left="426" w:hanging="426"/>
        <w:jc w:val="both"/>
        <w:rPr>
          <w:b/>
          <w:i/>
        </w:rPr>
      </w:pPr>
      <w:r w:rsidRPr="00EC04C5">
        <w:rPr>
          <w:b/>
          <w:i/>
        </w:rPr>
        <w:t>Résumé</w:t>
      </w:r>
      <w:r>
        <w:rPr>
          <w:i/>
        </w:rPr>
        <w:t>(1 page maximum)</w:t>
      </w:r>
    </w:p>
    <w:p w:rsidR="00EC04C5" w:rsidRDefault="00EC04C5"/>
    <w:p w:rsidR="00EC04C5" w:rsidRPr="000E02AE" w:rsidRDefault="00EC04C5" w:rsidP="000E02AE">
      <w:pPr>
        <w:pStyle w:val="Paragraphedeliste"/>
        <w:numPr>
          <w:ilvl w:val="0"/>
          <w:numId w:val="6"/>
        </w:numPr>
        <w:spacing w:before="160"/>
        <w:ind w:left="426" w:hanging="426"/>
        <w:jc w:val="both"/>
        <w:rPr>
          <w:b/>
          <w:i/>
        </w:rPr>
      </w:pPr>
      <w:r w:rsidRPr="000E02AE">
        <w:rPr>
          <w:b/>
          <w:i/>
        </w:rPr>
        <w:t xml:space="preserve">Contexte et problématique scientifiques du projet de recherche </w:t>
      </w:r>
      <w:r w:rsidR="001F2D20" w:rsidRPr="00632DE5">
        <w:rPr>
          <w:i/>
        </w:rPr>
        <w:t>(1 page maximum)</w:t>
      </w:r>
    </w:p>
    <w:p w:rsidR="00632DE5" w:rsidRDefault="00EC04C5" w:rsidP="003914F2">
      <w:pPr>
        <w:spacing w:before="160"/>
        <w:jc w:val="both"/>
      </w:pPr>
      <w:r>
        <w:t>(Analyse du contexte, exposé de la problématique de recherche</w:t>
      </w:r>
      <w:r w:rsidR="001F2D20">
        <w:t>,</w:t>
      </w:r>
      <w:r w:rsidR="00632DE5">
        <w:t xml:space="preserve"> sensibilité aux spécificités de genre,</w:t>
      </w:r>
      <w:r w:rsidR="001F2D20">
        <w:t xml:space="preserve"> intérêt</w:t>
      </w:r>
      <w:r>
        <w:t xml:space="preserve"> au regard de la question analytique, revue de l’état actuel de la littérature, angles morts des connaissances existantes)</w:t>
      </w:r>
    </w:p>
    <w:p w:rsidR="003914F2" w:rsidRDefault="003914F2" w:rsidP="003914F2">
      <w:pPr>
        <w:spacing w:before="160"/>
        <w:jc w:val="both"/>
      </w:pPr>
    </w:p>
    <w:p w:rsidR="008655B8" w:rsidRDefault="001F2D20" w:rsidP="000E02AE">
      <w:pPr>
        <w:pStyle w:val="Paragraphedeliste"/>
        <w:numPr>
          <w:ilvl w:val="0"/>
          <w:numId w:val="6"/>
        </w:numPr>
        <w:spacing w:before="160"/>
        <w:ind w:left="426" w:hanging="426"/>
        <w:jc w:val="both"/>
      </w:pPr>
      <w:r w:rsidRPr="003914F2">
        <w:rPr>
          <w:b/>
          <w:i/>
        </w:rPr>
        <w:t>Hypothèses de recherche</w:t>
      </w:r>
      <w:r w:rsidR="000E02AE" w:rsidRPr="003914F2">
        <w:rPr>
          <w:i/>
        </w:rPr>
        <w:t>(1/2 page maximum)</w:t>
      </w:r>
    </w:p>
    <w:p w:rsidR="008655B8" w:rsidRPr="000E02AE" w:rsidRDefault="008655B8" w:rsidP="000E02AE">
      <w:pPr>
        <w:spacing w:before="160"/>
        <w:jc w:val="both"/>
      </w:pPr>
    </w:p>
    <w:p w:rsidR="001F2D20" w:rsidRPr="000E02AE" w:rsidRDefault="00FB5BE5" w:rsidP="000E02AE">
      <w:pPr>
        <w:pStyle w:val="Paragraphedeliste"/>
        <w:numPr>
          <w:ilvl w:val="0"/>
          <w:numId w:val="6"/>
        </w:numPr>
        <w:spacing w:before="160"/>
        <w:ind w:left="426" w:hanging="426"/>
        <w:jc w:val="both"/>
        <w:rPr>
          <w:b/>
          <w:i/>
        </w:rPr>
      </w:pPr>
      <w:r>
        <w:rPr>
          <w:b/>
          <w:i/>
        </w:rPr>
        <w:t>O</w:t>
      </w:r>
      <w:r w:rsidR="003F2BC9">
        <w:rPr>
          <w:b/>
          <w:i/>
        </w:rPr>
        <w:t xml:space="preserve">bjet de l’étude : </w:t>
      </w:r>
      <w:r w:rsidR="000E02AE" w:rsidRPr="00632DE5">
        <w:rPr>
          <w:i/>
        </w:rPr>
        <w:t>(1 page maximum)</w:t>
      </w:r>
    </w:p>
    <w:p w:rsidR="001F2D20" w:rsidRDefault="001F2D20" w:rsidP="00EC04C5">
      <w:pPr>
        <w:spacing w:before="160"/>
        <w:jc w:val="both"/>
      </w:pPr>
      <w:r>
        <w:t>(Description de l’objet empirique,</w:t>
      </w:r>
      <w:r w:rsidR="00FB5BE5">
        <w:t xml:space="preserve"> cible, échantillon,</w:t>
      </w:r>
      <w:r>
        <w:t xml:space="preserve"> justification de sa pertinence au regard de la question de recherche, accès aux sources primaires d’information, risques liés à la sensibilité de la thématique)</w:t>
      </w:r>
    </w:p>
    <w:p w:rsidR="00632DE5" w:rsidRDefault="00632DE5"/>
    <w:p w:rsidR="001F2D20" w:rsidRPr="000E02AE" w:rsidRDefault="001F2D20" w:rsidP="000E02AE">
      <w:pPr>
        <w:pStyle w:val="Paragraphedeliste"/>
        <w:numPr>
          <w:ilvl w:val="0"/>
          <w:numId w:val="6"/>
        </w:numPr>
        <w:spacing w:before="160"/>
        <w:ind w:left="426" w:hanging="426"/>
        <w:jc w:val="both"/>
        <w:rPr>
          <w:b/>
          <w:i/>
        </w:rPr>
      </w:pPr>
      <w:r w:rsidRPr="000E02AE">
        <w:rPr>
          <w:b/>
          <w:i/>
        </w:rPr>
        <w:t xml:space="preserve">Méthodologie de réalisation de la recherche </w:t>
      </w:r>
      <w:r w:rsidRPr="00632DE5">
        <w:rPr>
          <w:i/>
        </w:rPr>
        <w:t>(</w:t>
      </w:r>
      <w:r w:rsidR="008E31FC">
        <w:rPr>
          <w:i/>
        </w:rPr>
        <w:t>3</w:t>
      </w:r>
      <w:r w:rsidRPr="00632DE5">
        <w:rPr>
          <w:i/>
        </w:rPr>
        <w:t xml:space="preserve"> pages maximum)</w:t>
      </w:r>
    </w:p>
    <w:p w:rsidR="007802B9" w:rsidRDefault="000E02AE" w:rsidP="008E31FC">
      <w:pPr>
        <w:spacing w:before="160"/>
        <w:jc w:val="both"/>
      </w:pPr>
      <w:r>
        <w:t>(Disciplines scientifiques mobilisées, méthodes et outils pour étudier la question de recherche, justification de leur adaptation au regard de l’étude de cas, méthodologie pour mobiliser le.sgroupe.scible.s</w:t>
      </w:r>
      <w:r w:rsidR="00632DE5">
        <w:t>, intégration des spécificités de genre</w:t>
      </w:r>
      <w:r w:rsidR="008E31FC">
        <w:t>, mise en œuvre des activités de recherche</w:t>
      </w:r>
      <w:r>
        <w:t>)</w:t>
      </w:r>
    </w:p>
    <w:p w:rsidR="008E31FC" w:rsidRDefault="008E31FC" w:rsidP="008E31FC">
      <w:pPr>
        <w:spacing w:before="160"/>
        <w:jc w:val="both"/>
      </w:pPr>
    </w:p>
    <w:p w:rsidR="006074FC" w:rsidRDefault="006074FC">
      <w:r>
        <w:br w:type="page"/>
      </w:r>
    </w:p>
    <w:p w:rsidR="006074FC" w:rsidRDefault="006074FC">
      <w:pPr>
        <w:sectPr w:rsidR="006074FC" w:rsidSect="006074FC">
          <w:headerReference w:type="default" r:id="rId10"/>
          <w:footerReference w:type="defaul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6074FC" w:rsidRPr="00851908" w:rsidRDefault="006074FC" w:rsidP="008655B8">
      <w:pPr>
        <w:pStyle w:val="Titre1"/>
      </w:pPr>
      <w:bookmarkStart w:id="3" w:name="_Toc14877112"/>
      <w:r w:rsidRPr="00851908">
        <w:lastRenderedPageBreak/>
        <w:t>Plan de travail et budget</w:t>
      </w:r>
      <w:bookmarkEnd w:id="3"/>
    </w:p>
    <w:tbl>
      <w:tblPr>
        <w:tblStyle w:val="Grilledutableau"/>
        <w:tblW w:w="14029" w:type="dxa"/>
        <w:tblBorders>
          <w:top w:val="single" w:sz="2" w:space="0" w:color="D9E2F3" w:themeColor="accent1" w:themeTint="33"/>
          <w:left w:val="single" w:sz="2" w:space="0" w:color="D9E2F3" w:themeColor="accent1" w:themeTint="33"/>
          <w:bottom w:val="single" w:sz="2" w:space="0" w:color="D9E2F3" w:themeColor="accent1" w:themeTint="33"/>
          <w:right w:val="single" w:sz="2" w:space="0" w:color="D9E2F3" w:themeColor="accent1" w:themeTint="33"/>
          <w:insideH w:val="single" w:sz="2" w:space="0" w:color="D9E2F3" w:themeColor="accent1" w:themeTint="33"/>
          <w:insideV w:val="single" w:sz="2" w:space="0" w:color="D9E2F3" w:themeColor="accent1" w:themeTint="33"/>
        </w:tblBorders>
        <w:tblLook w:val="04A0"/>
      </w:tblPr>
      <w:tblGrid>
        <w:gridCol w:w="2091"/>
        <w:gridCol w:w="2366"/>
        <w:gridCol w:w="407"/>
        <w:gridCol w:w="407"/>
        <w:gridCol w:w="407"/>
        <w:gridCol w:w="411"/>
        <w:gridCol w:w="407"/>
        <w:gridCol w:w="407"/>
        <w:gridCol w:w="424"/>
        <w:gridCol w:w="414"/>
        <w:gridCol w:w="407"/>
        <w:gridCol w:w="478"/>
        <w:gridCol w:w="478"/>
        <w:gridCol w:w="540"/>
        <w:gridCol w:w="1327"/>
        <w:gridCol w:w="1630"/>
        <w:gridCol w:w="1428"/>
      </w:tblGrid>
      <w:tr w:rsidR="00851908" w:rsidRPr="008655B8" w:rsidTr="00862E33">
        <w:tc>
          <w:tcPr>
            <w:tcW w:w="2091" w:type="dxa"/>
            <w:vMerge w:val="restart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D5DCE4" w:themeFill="text2" w:themeFillTint="33"/>
            <w:vAlign w:val="center"/>
          </w:tcPr>
          <w:p w:rsidR="00851908" w:rsidRPr="008655B8" w:rsidRDefault="008E31FC" w:rsidP="0085190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Phases de recherche</w:t>
            </w:r>
          </w:p>
        </w:tc>
        <w:tc>
          <w:tcPr>
            <w:tcW w:w="2366" w:type="dxa"/>
            <w:vMerge w:val="restart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D5DCE4" w:themeFill="text2" w:themeFillTint="33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655B8">
              <w:rPr>
                <w:rFonts w:asciiTheme="majorHAnsi" w:hAnsiTheme="majorHAnsi" w:cstheme="majorHAnsi"/>
                <w:b/>
              </w:rPr>
              <w:t>Activités planifiées</w:t>
            </w:r>
          </w:p>
        </w:tc>
        <w:tc>
          <w:tcPr>
            <w:tcW w:w="5187" w:type="dxa"/>
            <w:gridSpan w:val="12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D5DCE4" w:themeFill="text2" w:themeFillTint="33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655B8">
              <w:rPr>
                <w:rFonts w:asciiTheme="majorHAnsi" w:hAnsiTheme="majorHAnsi" w:cstheme="majorHAnsi"/>
                <w:b/>
              </w:rPr>
              <w:t>Chronogramme d’exécution</w:t>
            </w:r>
          </w:p>
        </w:tc>
        <w:tc>
          <w:tcPr>
            <w:tcW w:w="1327" w:type="dxa"/>
            <w:vMerge w:val="restart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D5DCE4" w:themeFill="text2" w:themeFillTint="33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655B8">
              <w:rPr>
                <w:rFonts w:asciiTheme="majorHAnsi" w:hAnsiTheme="majorHAnsi" w:cstheme="majorHAnsi"/>
                <w:b/>
              </w:rPr>
              <w:t>Partie responsable</w:t>
            </w:r>
          </w:p>
        </w:tc>
        <w:tc>
          <w:tcPr>
            <w:tcW w:w="3058" w:type="dxa"/>
            <w:gridSpan w:val="2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D5DCE4" w:themeFill="text2" w:themeFillTint="33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655B8">
              <w:rPr>
                <w:rFonts w:asciiTheme="majorHAnsi" w:hAnsiTheme="majorHAnsi" w:cstheme="majorHAnsi"/>
                <w:b/>
              </w:rPr>
              <w:t>Budget prévisionnel (TnD)</w:t>
            </w:r>
          </w:p>
        </w:tc>
      </w:tr>
      <w:tr w:rsidR="008655B8" w:rsidRPr="008655B8" w:rsidTr="00862E33">
        <w:tc>
          <w:tcPr>
            <w:tcW w:w="2091" w:type="dxa"/>
            <w:vMerge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D5DCE4" w:themeFill="text2" w:themeFillTint="33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66" w:type="dxa"/>
            <w:vMerge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D5DCE4" w:themeFill="text2" w:themeFillTint="33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07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M1</w:t>
            </w:r>
          </w:p>
        </w:tc>
        <w:tc>
          <w:tcPr>
            <w:tcW w:w="407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M2</w:t>
            </w:r>
          </w:p>
        </w:tc>
        <w:tc>
          <w:tcPr>
            <w:tcW w:w="407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M3</w:t>
            </w:r>
          </w:p>
        </w:tc>
        <w:tc>
          <w:tcPr>
            <w:tcW w:w="411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M4</w:t>
            </w:r>
          </w:p>
        </w:tc>
        <w:tc>
          <w:tcPr>
            <w:tcW w:w="407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M5</w:t>
            </w:r>
          </w:p>
        </w:tc>
        <w:tc>
          <w:tcPr>
            <w:tcW w:w="407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M6</w:t>
            </w:r>
          </w:p>
        </w:tc>
        <w:tc>
          <w:tcPr>
            <w:tcW w:w="424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M7</w:t>
            </w:r>
          </w:p>
        </w:tc>
        <w:tc>
          <w:tcPr>
            <w:tcW w:w="414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M8</w:t>
            </w:r>
          </w:p>
        </w:tc>
        <w:tc>
          <w:tcPr>
            <w:tcW w:w="407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M9</w:t>
            </w:r>
          </w:p>
        </w:tc>
        <w:tc>
          <w:tcPr>
            <w:tcW w:w="478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M10</w:t>
            </w:r>
          </w:p>
        </w:tc>
        <w:tc>
          <w:tcPr>
            <w:tcW w:w="478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M11</w:t>
            </w:r>
          </w:p>
        </w:tc>
        <w:tc>
          <w:tcPr>
            <w:tcW w:w="540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  <w:sz w:val="14"/>
              </w:rPr>
            </w:pPr>
            <w:r w:rsidRPr="008655B8">
              <w:rPr>
                <w:rFonts w:asciiTheme="majorHAnsi" w:hAnsiTheme="majorHAnsi" w:cstheme="majorHAnsi"/>
                <w:sz w:val="14"/>
              </w:rPr>
              <w:t>M12</w:t>
            </w:r>
          </w:p>
        </w:tc>
        <w:tc>
          <w:tcPr>
            <w:tcW w:w="1327" w:type="dxa"/>
            <w:vMerge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D5DCE4" w:themeFill="text2" w:themeFillTint="33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0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</w:rPr>
            </w:pPr>
            <w:r w:rsidRPr="008655B8">
              <w:rPr>
                <w:rFonts w:asciiTheme="majorHAnsi" w:hAnsiTheme="majorHAnsi" w:cstheme="majorHAnsi"/>
              </w:rPr>
              <w:t>Description des dépenses</w:t>
            </w:r>
          </w:p>
        </w:tc>
        <w:tc>
          <w:tcPr>
            <w:tcW w:w="1428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F2F2F2" w:themeFill="background1" w:themeFillShade="F2"/>
            <w:vAlign w:val="center"/>
          </w:tcPr>
          <w:p w:rsidR="00851908" w:rsidRPr="008655B8" w:rsidRDefault="00851908" w:rsidP="00851908">
            <w:pPr>
              <w:jc w:val="center"/>
              <w:rPr>
                <w:rFonts w:asciiTheme="majorHAnsi" w:hAnsiTheme="majorHAnsi" w:cstheme="majorHAnsi"/>
              </w:rPr>
            </w:pPr>
            <w:r w:rsidRPr="008655B8">
              <w:rPr>
                <w:rFonts w:asciiTheme="majorHAnsi" w:hAnsiTheme="majorHAnsi" w:cstheme="majorHAnsi"/>
              </w:rPr>
              <w:t>Montant</w:t>
            </w: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 w:val="restart"/>
            <w:tcBorders>
              <w:top w:val="single" w:sz="2" w:space="0" w:color="44546A" w:themeColor="text2"/>
              <w:left w:val="single" w:sz="2" w:space="0" w:color="44546A" w:themeColor="text2"/>
            </w:tcBorders>
            <w:vAlign w:val="center"/>
          </w:tcPr>
          <w:p w:rsidR="008655B8" w:rsidRPr="008655B8" w:rsidRDefault="008E31FC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P.1 :</w:t>
            </w:r>
          </w:p>
        </w:tc>
        <w:tc>
          <w:tcPr>
            <w:tcW w:w="2366" w:type="dxa"/>
            <w:vMerge w:val="restart"/>
            <w:tcBorders>
              <w:top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55B8">
              <w:rPr>
                <w:rFonts w:asciiTheme="majorHAnsi" w:hAnsiTheme="majorHAnsi" w:cstheme="majorHAnsi"/>
                <w:sz w:val="20"/>
                <w:szCs w:val="20"/>
              </w:rPr>
              <w:t>A.11 :</w:t>
            </w:r>
          </w:p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44546A" w:themeColor="text2"/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 w:val="restart"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55B8">
              <w:rPr>
                <w:rFonts w:asciiTheme="majorHAnsi" w:hAnsiTheme="majorHAnsi" w:cstheme="majorHAnsi"/>
                <w:sz w:val="20"/>
                <w:szCs w:val="20"/>
              </w:rPr>
              <w:t>A.12 :</w:t>
            </w:r>
          </w:p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 w:val="restart"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55B8">
              <w:rPr>
                <w:rFonts w:asciiTheme="majorHAnsi" w:hAnsiTheme="majorHAnsi" w:cstheme="majorHAnsi"/>
                <w:sz w:val="20"/>
                <w:szCs w:val="20"/>
              </w:rPr>
              <w:t>A.13 :</w:t>
            </w:r>
          </w:p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 w:val="restart"/>
            <w:tcBorders>
              <w:left w:val="single" w:sz="2" w:space="0" w:color="44546A" w:themeColor="text2"/>
            </w:tcBorders>
            <w:vAlign w:val="center"/>
          </w:tcPr>
          <w:p w:rsidR="008655B8" w:rsidRPr="008655B8" w:rsidRDefault="008E31FC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8655B8" w:rsidRPr="008655B8">
              <w:rPr>
                <w:rFonts w:asciiTheme="majorHAnsi" w:hAnsiTheme="majorHAnsi" w:cstheme="majorHAnsi"/>
                <w:sz w:val="20"/>
                <w:szCs w:val="20"/>
              </w:rPr>
              <w:t>.2 :</w:t>
            </w:r>
          </w:p>
        </w:tc>
        <w:tc>
          <w:tcPr>
            <w:tcW w:w="2366" w:type="dxa"/>
            <w:vMerge w:val="restart"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55B8">
              <w:rPr>
                <w:rFonts w:asciiTheme="majorHAnsi" w:hAnsiTheme="majorHAnsi" w:cstheme="majorHAnsi"/>
                <w:sz w:val="20"/>
                <w:szCs w:val="20"/>
              </w:rPr>
              <w:t>A.21 :</w:t>
            </w:r>
          </w:p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 w:val="restart"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55B8">
              <w:rPr>
                <w:rFonts w:asciiTheme="majorHAnsi" w:hAnsiTheme="majorHAnsi" w:cstheme="majorHAnsi"/>
                <w:sz w:val="20"/>
                <w:szCs w:val="20"/>
              </w:rPr>
              <w:t>A.22 :</w:t>
            </w:r>
          </w:p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 w:val="restart"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55B8">
              <w:rPr>
                <w:rFonts w:asciiTheme="majorHAnsi" w:hAnsiTheme="majorHAnsi" w:cstheme="majorHAnsi"/>
                <w:sz w:val="20"/>
                <w:szCs w:val="20"/>
              </w:rPr>
              <w:t>A.23 :</w:t>
            </w:r>
          </w:p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  <w:bottom w:val="single" w:sz="2" w:space="0" w:color="D9E2F3" w:themeColor="accent1" w:themeTint="33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 w:val="restart"/>
            <w:tcBorders>
              <w:left w:val="single" w:sz="2" w:space="0" w:color="44546A" w:themeColor="text2"/>
              <w:bottom w:val="single" w:sz="2" w:space="0" w:color="44546A" w:themeColor="text2"/>
            </w:tcBorders>
            <w:vAlign w:val="center"/>
          </w:tcPr>
          <w:p w:rsidR="008655B8" w:rsidRPr="008655B8" w:rsidRDefault="008E31FC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8655B8" w:rsidRPr="008655B8">
              <w:rPr>
                <w:rFonts w:asciiTheme="majorHAnsi" w:hAnsiTheme="majorHAnsi" w:cstheme="majorHAnsi"/>
                <w:sz w:val="20"/>
                <w:szCs w:val="20"/>
              </w:rPr>
              <w:t>.3 :</w:t>
            </w:r>
          </w:p>
        </w:tc>
        <w:tc>
          <w:tcPr>
            <w:tcW w:w="2366" w:type="dxa"/>
            <w:vMerge w:val="restart"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55B8">
              <w:rPr>
                <w:rFonts w:asciiTheme="majorHAnsi" w:hAnsiTheme="majorHAnsi" w:cstheme="majorHAnsi"/>
                <w:sz w:val="20"/>
                <w:szCs w:val="20"/>
              </w:rPr>
              <w:t>A.31 :</w:t>
            </w:r>
          </w:p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  <w:bottom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  <w:bottom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 w:val="restart"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55B8">
              <w:rPr>
                <w:rFonts w:asciiTheme="majorHAnsi" w:hAnsiTheme="majorHAnsi" w:cstheme="majorHAnsi"/>
                <w:sz w:val="20"/>
                <w:szCs w:val="20"/>
              </w:rPr>
              <w:t>A.32 :</w:t>
            </w:r>
          </w:p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  <w:bottom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bottom w:val="single" w:sz="2" w:space="0" w:color="D9E2F3" w:themeColor="accent1" w:themeTint="33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  <w:bottom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 w:val="restart"/>
            <w:tcBorders>
              <w:bottom w:val="single" w:sz="2" w:space="0" w:color="44546A" w:themeColor="text2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55B8">
              <w:rPr>
                <w:rFonts w:asciiTheme="majorHAnsi" w:hAnsiTheme="majorHAnsi" w:cstheme="majorHAnsi"/>
                <w:sz w:val="20"/>
                <w:szCs w:val="20"/>
              </w:rPr>
              <w:t>A.33 :</w:t>
            </w:r>
          </w:p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bottom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2" w:space="0" w:color="D9E2F3" w:themeColor="accent1" w:themeTint="33"/>
              <w:right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  <w:bottom w:val="single" w:sz="2" w:space="0" w:color="D9E2F3" w:themeColor="accent1" w:themeTint="33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bottom w:val="single" w:sz="2" w:space="0" w:color="D9E2F3" w:themeColor="accent1" w:themeTint="33"/>
            </w:tcBorders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single" w:sz="2" w:space="0" w:color="D9E2F3" w:themeColor="accent1" w:themeTint="33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2" w:space="0" w:color="D9E2F3" w:themeColor="accent1" w:themeTint="33"/>
              <w:right w:val="single" w:sz="2" w:space="0" w:color="44546A" w:themeColor="text2"/>
            </w:tcBorders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5BE5" w:rsidRPr="008655B8" w:rsidTr="00862E33">
        <w:trPr>
          <w:trHeight w:val="246"/>
        </w:trPr>
        <w:tc>
          <w:tcPr>
            <w:tcW w:w="2091" w:type="dxa"/>
            <w:vMerge w:val="restart"/>
            <w:tcBorders>
              <w:left w:val="single" w:sz="2" w:space="0" w:color="44546A" w:themeColor="text2"/>
            </w:tcBorders>
            <w:vAlign w:val="center"/>
          </w:tcPr>
          <w:p w:rsidR="00FB5BE5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Gestion et suivi</w:t>
            </w:r>
          </w:p>
        </w:tc>
        <w:tc>
          <w:tcPr>
            <w:tcW w:w="2366" w:type="dxa"/>
            <w:vMerge w:val="restart"/>
            <w:vAlign w:val="center"/>
          </w:tcPr>
          <w:p w:rsidR="00FB5BE5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Equipe de recherche</w:t>
            </w: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2" w:space="0" w:color="D9E2F3" w:themeColor="accent1" w:themeTint="33"/>
              <w:right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5BE5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vAlign w:val="center"/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2" w:space="0" w:color="D9E2F3" w:themeColor="accent1" w:themeTint="33"/>
              <w:right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5BE5" w:rsidRPr="008655B8" w:rsidTr="00B9758F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FB5BE5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vAlign w:val="center"/>
          </w:tcPr>
          <w:p w:rsidR="00FB5BE5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2" w:space="0" w:color="D9E2F3" w:themeColor="accent1" w:themeTint="33"/>
              <w:right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5BE5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FB5BE5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bottom w:val="single" w:sz="2" w:space="0" w:color="D9E2F3" w:themeColor="accent1" w:themeTint="33"/>
            </w:tcBorders>
            <w:vAlign w:val="center"/>
          </w:tcPr>
          <w:p w:rsidR="00FB5BE5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2" w:space="0" w:color="D9E2F3" w:themeColor="accent1" w:themeTint="33"/>
              <w:right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5BE5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</w:tcBorders>
            <w:vAlign w:val="center"/>
          </w:tcPr>
          <w:p w:rsidR="00FB5BE5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 w:val="restart"/>
            <w:vAlign w:val="center"/>
          </w:tcPr>
          <w:p w:rsidR="00FB5BE5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Autres couts divers à spécifier</w:t>
            </w: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single" w:sz="2" w:space="0" w:color="D9E2F3" w:themeColor="accent1" w:themeTint="33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2" w:space="0" w:color="D9E2F3" w:themeColor="accent1" w:themeTint="33"/>
              <w:right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5BE5" w:rsidRPr="008655B8" w:rsidTr="00862E33">
        <w:trPr>
          <w:trHeight w:val="246"/>
        </w:trPr>
        <w:tc>
          <w:tcPr>
            <w:tcW w:w="2091" w:type="dxa"/>
            <w:vMerge/>
            <w:tcBorders>
              <w:left w:val="single" w:sz="2" w:space="0" w:color="44546A" w:themeColor="text2"/>
              <w:bottom w:val="single" w:sz="2" w:space="0" w:color="44546A" w:themeColor="text2"/>
            </w:tcBorders>
            <w:vAlign w:val="center"/>
          </w:tcPr>
          <w:p w:rsidR="00FB5BE5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bottom w:val="single" w:sz="2" w:space="0" w:color="44546A" w:themeColor="text2"/>
            </w:tcBorders>
            <w:vAlign w:val="center"/>
          </w:tcPr>
          <w:p w:rsidR="00FB5BE5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2" w:space="0" w:color="44546A" w:themeColor="text2"/>
              <w:right w:val="single" w:sz="2" w:space="0" w:color="44546A" w:themeColor="text2"/>
            </w:tcBorders>
          </w:tcPr>
          <w:p w:rsidR="00FB5BE5" w:rsidRPr="008655B8" w:rsidRDefault="00FB5BE5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55B8" w:rsidRPr="008655B8" w:rsidTr="00862E33">
        <w:trPr>
          <w:trHeight w:val="246"/>
        </w:trPr>
        <w:tc>
          <w:tcPr>
            <w:tcW w:w="12601" w:type="dxa"/>
            <w:gridSpan w:val="16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D5DCE4" w:themeFill="text2" w:themeFillTint="33"/>
            <w:vAlign w:val="center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55B8">
              <w:rPr>
                <w:rFonts w:asciiTheme="majorHAnsi" w:hAnsiTheme="majorHAnsi" w:cstheme="majorHAnsi"/>
                <w:b/>
                <w:szCs w:val="20"/>
              </w:rPr>
              <w:t>Total</w:t>
            </w:r>
          </w:p>
        </w:tc>
        <w:tc>
          <w:tcPr>
            <w:tcW w:w="1428" w:type="dxa"/>
            <w:tcBorders>
              <w:top w:val="single" w:sz="2" w:space="0" w:color="44546A" w:themeColor="text2"/>
              <w:left w:val="single" w:sz="2" w:space="0" w:color="44546A" w:themeColor="text2"/>
              <w:bottom w:val="single" w:sz="2" w:space="0" w:color="44546A" w:themeColor="text2"/>
              <w:right w:val="single" w:sz="2" w:space="0" w:color="44546A" w:themeColor="text2"/>
            </w:tcBorders>
            <w:shd w:val="clear" w:color="auto" w:fill="E7E6E6" w:themeFill="background2"/>
          </w:tcPr>
          <w:p w:rsidR="008655B8" w:rsidRPr="008655B8" w:rsidRDefault="008655B8" w:rsidP="008519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6074FC" w:rsidRPr="00851908" w:rsidRDefault="00851908">
      <w:pPr>
        <w:rPr>
          <w:i/>
        </w:rPr>
      </w:pPr>
      <w:r w:rsidRPr="00E37ABD">
        <w:rPr>
          <w:i/>
        </w:rPr>
        <w:t>(Insérer autant de lignes que nécessaire)</w:t>
      </w:r>
    </w:p>
    <w:p w:rsidR="00632DE5" w:rsidRDefault="00632DE5">
      <w:r>
        <w:br w:type="page"/>
      </w:r>
    </w:p>
    <w:p w:rsidR="006074FC" w:rsidRDefault="006074FC" w:rsidP="00A15351">
      <w:pPr>
        <w:pStyle w:val="Paragraphedeliste"/>
        <w:numPr>
          <w:ilvl w:val="0"/>
          <w:numId w:val="1"/>
        </w:numPr>
        <w:shd w:val="clear" w:color="auto" w:fill="D5DCE4" w:themeFill="text2" w:themeFillTint="33"/>
        <w:ind w:left="284" w:hanging="284"/>
        <w:contextualSpacing w:val="0"/>
        <w:rPr>
          <w:b/>
          <w:color w:val="44546A" w:themeColor="text2"/>
          <w:sz w:val="24"/>
        </w:rPr>
        <w:sectPr w:rsidR="006074FC" w:rsidSect="006074FC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A15351" w:rsidRPr="00A15351" w:rsidRDefault="00632DE5" w:rsidP="008655B8">
      <w:pPr>
        <w:pStyle w:val="Titre1"/>
      </w:pPr>
      <w:bookmarkStart w:id="4" w:name="_Toc14877113"/>
      <w:r w:rsidRPr="00A15351">
        <w:lastRenderedPageBreak/>
        <w:t>Valorisation</w:t>
      </w:r>
      <w:r w:rsidR="00A15351" w:rsidRPr="00A15351">
        <w:t>et impact</w:t>
      </w:r>
      <w:bookmarkEnd w:id="4"/>
    </w:p>
    <w:p w:rsidR="00632DE5" w:rsidRPr="00A15351" w:rsidRDefault="00632DE5" w:rsidP="00A15351">
      <w:pPr>
        <w:pStyle w:val="Paragraphedeliste"/>
        <w:numPr>
          <w:ilvl w:val="0"/>
          <w:numId w:val="7"/>
        </w:numPr>
        <w:spacing w:before="160"/>
        <w:ind w:left="426" w:hanging="426"/>
        <w:jc w:val="both"/>
        <w:rPr>
          <w:b/>
          <w:i/>
        </w:rPr>
      </w:pPr>
      <w:r w:rsidRPr="00A15351">
        <w:rPr>
          <w:b/>
          <w:i/>
        </w:rPr>
        <w:t>Transférabilité</w:t>
      </w:r>
      <w:r w:rsidR="00A15351" w:rsidRPr="00A15351">
        <w:rPr>
          <w:b/>
          <w:i/>
        </w:rPr>
        <w:t xml:space="preserve"> et</w:t>
      </w:r>
      <w:r w:rsidR="00982730">
        <w:rPr>
          <w:b/>
          <w:i/>
        </w:rPr>
        <w:t xml:space="preserve"> potentiel d’utilité publique</w:t>
      </w:r>
      <w:r w:rsidR="00A15351" w:rsidRPr="00A15351">
        <w:rPr>
          <w:i/>
        </w:rPr>
        <w:t>(1/2 page maximum)</w:t>
      </w:r>
    </w:p>
    <w:p w:rsidR="00A15351" w:rsidRDefault="00632DE5" w:rsidP="00EC04C5">
      <w:pPr>
        <w:spacing w:before="160"/>
        <w:jc w:val="both"/>
      </w:pPr>
      <w:r>
        <w:t>(Potentiel d</w:t>
      </w:r>
      <w:r w:rsidR="00A15351">
        <w:t>’utilisation des résultats de recherche pour informer des</w:t>
      </w:r>
      <w:r w:rsidR="00982730">
        <w:t xml:space="preserve"> politique publique efficaces et des</w:t>
      </w:r>
      <w:r w:rsidR="00A15351">
        <w:t xml:space="preserve"> stratégies d’action et de plaidoyer utiles à la prévention de l’extrémisme violent, possible</w:t>
      </w:r>
      <w:r>
        <w:t xml:space="preserve"> réplication de</w:t>
      </w:r>
      <w:r w:rsidR="00A15351">
        <w:t xml:space="preserve"> la méthodologie</w:t>
      </w:r>
      <w:r>
        <w:t xml:space="preserve"> de recherche dans d’autres contextes</w:t>
      </w:r>
      <w:r w:rsidR="002134A0">
        <w:t xml:space="preserve"> en Tunisie, </w:t>
      </w:r>
      <w:r>
        <w:t>)</w:t>
      </w:r>
    </w:p>
    <w:p w:rsidR="00A15351" w:rsidRDefault="00A15351" w:rsidP="00EC04C5">
      <w:pPr>
        <w:spacing w:before="160"/>
        <w:jc w:val="both"/>
      </w:pPr>
    </w:p>
    <w:p w:rsidR="00632DE5" w:rsidRPr="00A15351" w:rsidRDefault="00982730" w:rsidP="00A15351">
      <w:pPr>
        <w:pStyle w:val="Paragraphedeliste"/>
        <w:numPr>
          <w:ilvl w:val="0"/>
          <w:numId w:val="7"/>
        </w:numPr>
        <w:spacing w:before="160"/>
        <w:ind w:left="426" w:hanging="426"/>
        <w:jc w:val="both"/>
        <w:rPr>
          <w:i/>
        </w:rPr>
      </w:pPr>
      <w:r>
        <w:rPr>
          <w:b/>
          <w:i/>
        </w:rPr>
        <w:t>Potentiel d’a</w:t>
      </w:r>
      <w:r w:rsidR="00632DE5" w:rsidRPr="00A15351">
        <w:rPr>
          <w:b/>
          <w:i/>
        </w:rPr>
        <w:t>ppropriation</w:t>
      </w:r>
      <w:r w:rsidR="00A15351" w:rsidRPr="00A15351">
        <w:rPr>
          <w:i/>
        </w:rPr>
        <w:t>(1/2 page maximum)</w:t>
      </w:r>
    </w:p>
    <w:p w:rsidR="00632DE5" w:rsidRDefault="00632DE5" w:rsidP="00EC04C5">
      <w:pPr>
        <w:spacing w:before="160"/>
        <w:jc w:val="both"/>
      </w:pPr>
      <w:r>
        <w:t>(</w:t>
      </w:r>
      <w:r w:rsidR="00982730">
        <w:t>Possibilité que les résultats de la recherche soient appropriés par les sujets de recherche et b</w:t>
      </w:r>
      <w:r w:rsidR="008E31FC">
        <w:t>énéfices attendus pour les partenaires</w:t>
      </w:r>
      <w:r>
        <w:t>)</w:t>
      </w: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  <w:bookmarkStart w:id="5" w:name="_GoBack"/>
      <w:bookmarkEnd w:id="5"/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EC04C5">
      <w:pPr>
        <w:spacing w:before="160"/>
        <w:jc w:val="both"/>
      </w:pPr>
    </w:p>
    <w:p w:rsidR="00DA7499" w:rsidRDefault="00DA7499" w:rsidP="00DA7499">
      <w:pPr>
        <w:pStyle w:val="Corpsdetexte"/>
        <w:ind w:left="6379"/>
        <w:rPr>
          <w:rFonts w:asciiTheme="majorHAnsi" w:hAnsiTheme="majorHAnsi" w:cstheme="minorBidi"/>
          <w:b/>
          <w:bCs/>
          <w:i/>
          <w:iCs/>
          <w:sz w:val="22"/>
          <w:szCs w:val="22"/>
          <w:lang w:val="fr-FR"/>
        </w:rPr>
      </w:pPr>
      <w:r w:rsidRPr="00FE43ED">
        <w:rPr>
          <w:rFonts w:asciiTheme="majorHAnsi" w:hAnsiTheme="majorHAnsi"/>
          <w:lang w:val="fr-FR"/>
        </w:rPr>
        <w:t>(</w:t>
      </w:r>
      <w:r>
        <w:rPr>
          <w:rFonts w:asciiTheme="majorHAnsi" w:hAnsiTheme="majorHAnsi"/>
          <w:i/>
          <w:iCs/>
          <w:lang w:val="fr-FR"/>
        </w:rPr>
        <w:t>Validation</w:t>
      </w:r>
      <w:r w:rsidRPr="00FE43ED">
        <w:rPr>
          <w:rFonts w:asciiTheme="majorHAnsi" w:hAnsiTheme="majorHAnsi"/>
          <w:i/>
          <w:iCs/>
          <w:lang w:val="fr-FR"/>
        </w:rPr>
        <w:t xml:space="preserve"> de l’</w:t>
      </w:r>
      <w:r>
        <w:rPr>
          <w:rFonts w:asciiTheme="majorHAnsi" w:hAnsiTheme="majorHAnsi"/>
          <w:i/>
          <w:iCs/>
          <w:lang w:val="fr-FR"/>
        </w:rPr>
        <w:t>institution publique de recherche ou d’enseignement supérieur de rattachement</w:t>
      </w:r>
      <w:r w:rsidRPr="00FE43ED">
        <w:rPr>
          <w:rFonts w:asciiTheme="majorHAnsi" w:hAnsiTheme="majorHAnsi"/>
          <w:i/>
          <w:iCs/>
          <w:lang w:val="fr-FR"/>
        </w:rPr>
        <w:t>)</w:t>
      </w:r>
    </w:p>
    <w:p w:rsidR="00DA7499" w:rsidRPr="00230C1E" w:rsidRDefault="00C2690F" w:rsidP="00DA7499">
      <w:pPr>
        <w:pStyle w:val="Corpsdetexte"/>
        <w:ind w:firstLine="426"/>
        <w:rPr>
          <w:rFonts w:asciiTheme="majorHAnsi" w:hAnsiTheme="majorHAnsi" w:cstheme="minorBidi"/>
          <w:bCs/>
          <w:iCs/>
          <w:sz w:val="22"/>
          <w:szCs w:val="22"/>
          <w:lang w:val="fr-FR"/>
        </w:rPr>
      </w:pPr>
      <w:r w:rsidRPr="00C2690F">
        <w:rPr>
          <w:rFonts w:asciiTheme="majorHAnsi" w:hAnsiTheme="majorHAnsi"/>
          <w:bCs/>
          <w:i/>
          <w:iCs/>
          <w:noProof/>
          <w:color w:val="000000"/>
          <w:lang w:val="fr-FR" w:eastAsia="fr-FR"/>
        </w:rPr>
        <w:pict>
          <v:rect id="Rectangle 4" o:spid="_x0000_s1028" style="position:absolute;left:0;text-align:left;margin-left:315.7pt;margin-top:1.05pt;width:2in;height:75.2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">
            <v:stroke dashstyle="1 1" endcap="round"/>
            <v:textbox>
              <w:txbxContent>
                <w:p w:rsidR="0060102E" w:rsidRDefault="0060102E" w:rsidP="0060102E">
                  <w:pPr>
                    <w:jc w:val="center"/>
                  </w:pPr>
                </w:p>
                <w:p w:rsidR="0060102E" w:rsidRDefault="0060102E" w:rsidP="0060102E">
                  <w:pPr>
                    <w:jc w:val="center"/>
                  </w:pPr>
                  <w:r>
                    <w:t>Cachet</w:t>
                  </w:r>
                </w:p>
              </w:txbxContent>
            </v:textbox>
          </v:rect>
        </w:pict>
      </w:r>
      <w:r w:rsidR="00DA7499">
        <w:rPr>
          <w:rFonts w:asciiTheme="majorHAnsi" w:hAnsiTheme="majorHAnsi" w:cstheme="minorBidi"/>
          <w:b/>
          <w:bCs/>
          <w:i/>
          <w:iCs/>
          <w:sz w:val="22"/>
          <w:szCs w:val="22"/>
          <w:lang w:val="fr-FR"/>
        </w:rPr>
        <w:t xml:space="preserve">          Signature </w:t>
      </w:r>
      <w:r w:rsidR="00DA7499">
        <w:rPr>
          <w:rFonts w:asciiTheme="majorHAnsi" w:hAnsiTheme="majorHAnsi" w:cstheme="minorBidi"/>
          <w:b/>
          <w:bCs/>
          <w:i/>
          <w:iCs/>
          <w:sz w:val="22"/>
          <w:szCs w:val="22"/>
          <w:lang w:val="fr-FR"/>
        </w:rPr>
        <w:tab/>
      </w:r>
      <w:r w:rsidR="00DA7499">
        <w:rPr>
          <w:rFonts w:asciiTheme="majorHAnsi" w:hAnsiTheme="majorHAnsi" w:cstheme="minorBidi"/>
          <w:b/>
          <w:bCs/>
          <w:i/>
          <w:iCs/>
          <w:sz w:val="22"/>
          <w:szCs w:val="22"/>
          <w:lang w:val="fr-FR"/>
        </w:rPr>
        <w:tab/>
      </w:r>
      <w:r w:rsidR="00DA7499" w:rsidRPr="00230C1E">
        <w:rPr>
          <w:rFonts w:asciiTheme="majorHAnsi" w:hAnsiTheme="majorHAnsi" w:cstheme="minorBidi"/>
          <w:b/>
          <w:bCs/>
          <w:i/>
          <w:iCs/>
          <w:sz w:val="22"/>
          <w:szCs w:val="22"/>
          <w:lang w:val="fr-FR"/>
        </w:rPr>
        <w:t>Date et lieu</w:t>
      </w:r>
    </w:p>
    <w:p w:rsidR="00DA7499" w:rsidRPr="00EC04C5" w:rsidRDefault="00DA7499" w:rsidP="00EC04C5">
      <w:pPr>
        <w:spacing w:before="160"/>
        <w:jc w:val="both"/>
      </w:pPr>
    </w:p>
    <w:sectPr w:rsidR="00DA7499" w:rsidRPr="00EC04C5" w:rsidSect="006074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007" w:rsidRDefault="00007007" w:rsidP="007D2FCF">
      <w:pPr>
        <w:spacing w:after="0" w:line="240" w:lineRule="auto"/>
      </w:pPr>
      <w:r>
        <w:separator/>
      </w:r>
    </w:p>
  </w:endnote>
  <w:endnote w:type="continuationSeparator" w:id="1">
    <w:p w:rsidR="00007007" w:rsidRDefault="00007007" w:rsidP="007D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wis721 Lt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67" w:rsidRDefault="008E7367">
    <w:pPr>
      <w:pStyle w:val="Pieddepage"/>
    </w:pPr>
    <w:r>
      <w:rPr>
        <w:i/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342900" cy="3429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arab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007" w:rsidRDefault="00007007" w:rsidP="007D2FCF">
      <w:pPr>
        <w:spacing w:after="0" w:line="240" w:lineRule="auto"/>
      </w:pPr>
      <w:r>
        <w:separator/>
      </w:r>
    </w:p>
  </w:footnote>
  <w:footnote w:type="continuationSeparator" w:id="1">
    <w:p w:rsidR="00007007" w:rsidRDefault="00007007" w:rsidP="007D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67" w:rsidRDefault="008E7367">
    <w:pPr>
      <w:pStyle w:val="En-tte"/>
    </w:pPr>
    <w:r>
      <w:t>Formulaire de demande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123"/>
    <w:multiLevelType w:val="hybridMultilevel"/>
    <w:tmpl w:val="CBB45C8A"/>
    <w:lvl w:ilvl="0" w:tplc="C018C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B41B8"/>
    <w:multiLevelType w:val="hybridMultilevel"/>
    <w:tmpl w:val="E47C2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00689"/>
    <w:multiLevelType w:val="hybridMultilevel"/>
    <w:tmpl w:val="2F74EE26"/>
    <w:lvl w:ilvl="0" w:tplc="D570E60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6495D"/>
    <w:multiLevelType w:val="hybridMultilevel"/>
    <w:tmpl w:val="5AE43E7A"/>
    <w:lvl w:ilvl="0" w:tplc="3C6A2E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5120"/>
    <w:multiLevelType w:val="hybridMultilevel"/>
    <w:tmpl w:val="3246039A"/>
    <w:lvl w:ilvl="0" w:tplc="30BE36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401EB"/>
    <w:multiLevelType w:val="hybridMultilevel"/>
    <w:tmpl w:val="A5C87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635F5"/>
    <w:multiLevelType w:val="hybridMultilevel"/>
    <w:tmpl w:val="82A20B36"/>
    <w:lvl w:ilvl="0" w:tplc="5CF8104E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CE8"/>
    <w:rsid w:val="00000636"/>
    <w:rsid w:val="00007007"/>
    <w:rsid w:val="00075B53"/>
    <w:rsid w:val="000A0E8C"/>
    <w:rsid w:val="000E02AE"/>
    <w:rsid w:val="000F0A84"/>
    <w:rsid w:val="001F2D20"/>
    <w:rsid w:val="002134A0"/>
    <w:rsid w:val="002A4A8E"/>
    <w:rsid w:val="002D1570"/>
    <w:rsid w:val="00352302"/>
    <w:rsid w:val="003914F2"/>
    <w:rsid w:val="003B7C1F"/>
    <w:rsid w:val="003F2BC9"/>
    <w:rsid w:val="00441941"/>
    <w:rsid w:val="004918DE"/>
    <w:rsid w:val="004B4FE1"/>
    <w:rsid w:val="00527028"/>
    <w:rsid w:val="0060102E"/>
    <w:rsid w:val="006074FC"/>
    <w:rsid w:val="00632DE5"/>
    <w:rsid w:val="006B6ABA"/>
    <w:rsid w:val="006D0D6C"/>
    <w:rsid w:val="006D185D"/>
    <w:rsid w:val="006F0652"/>
    <w:rsid w:val="00741C4F"/>
    <w:rsid w:val="007802B9"/>
    <w:rsid w:val="007D2FCF"/>
    <w:rsid w:val="007D74C7"/>
    <w:rsid w:val="0082080D"/>
    <w:rsid w:val="00834269"/>
    <w:rsid w:val="00851908"/>
    <w:rsid w:val="00862E33"/>
    <w:rsid w:val="008655B8"/>
    <w:rsid w:val="008E31FC"/>
    <w:rsid w:val="008E7367"/>
    <w:rsid w:val="00982730"/>
    <w:rsid w:val="009970D9"/>
    <w:rsid w:val="009C5CE8"/>
    <w:rsid w:val="00A15351"/>
    <w:rsid w:val="00A24724"/>
    <w:rsid w:val="00AC7FA8"/>
    <w:rsid w:val="00B529FD"/>
    <w:rsid w:val="00C236C6"/>
    <w:rsid w:val="00C2690F"/>
    <w:rsid w:val="00DA7499"/>
    <w:rsid w:val="00E37ABD"/>
    <w:rsid w:val="00EC04C5"/>
    <w:rsid w:val="00F14D7F"/>
    <w:rsid w:val="00FB5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CF"/>
  </w:style>
  <w:style w:type="paragraph" w:styleId="Titre1">
    <w:name w:val="heading 1"/>
    <w:basedOn w:val="Paragraphedeliste"/>
    <w:next w:val="Normal"/>
    <w:link w:val="Titre1Car"/>
    <w:uiPriority w:val="9"/>
    <w:qFormat/>
    <w:rsid w:val="008655B8"/>
    <w:pPr>
      <w:numPr>
        <w:numId w:val="1"/>
      </w:numPr>
      <w:shd w:val="clear" w:color="auto" w:fill="D5DCE4" w:themeFill="text2" w:themeFillTint="33"/>
      <w:ind w:left="284" w:hanging="284"/>
      <w:contextualSpacing w:val="0"/>
      <w:outlineLvl w:val="0"/>
    </w:pPr>
    <w:rPr>
      <w:b/>
      <w:color w:val="44546A" w:themeColor="text2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2FCF"/>
  </w:style>
  <w:style w:type="paragraph" w:styleId="Pieddepage">
    <w:name w:val="footer"/>
    <w:basedOn w:val="Normal"/>
    <w:link w:val="PieddepageCar"/>
    <w:uiPriority w:val="99"/>
    <w:unhideWhenUsed/>
    <w:rsid w:val="007D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2FCF"/>
  </w:style>
  <w:style w:type="paragraph" w:styleId="Sous-titre">
    <w:name w:val="Subtitle"/>
    <w:basedOn w:val="Normal"/>
    <w:link w:val="Sous-titreCar"/>
    <w:qFormat/>
    <w:rsid w:val="007D2FCF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fr-BE"/>
    </w:rPr>
  </w:style>
  <w:style w:type="character" w:customStyle="1" w:styleId="Sous-titreCar">
    <w:name w:val="Sous-titre Car"/>
    <w:basedOn w:val="Policepardfaut"/>
    <w:link w:val="Sous-titre"/>
    <w:rsid w:val="007D2FCF"/>
    <w:rPr>
      <w:rFonts w:ascii="Times New Roman" w:eastAsia="Times New Roman" w:hAnsi="Times New Roman" w:cs="Times New Roman"/>
      <w:b/>
      <w:snapToGrid w:val="0"/>
      <w:sz w:val="28"/>
      <w:szCs w:val="20"/>
      <w:lang w:val="fr-BE"/>
    </w:rPr>
  </w:style>
  <w:style w:type="paragraph" w:styleId="Titre">
    <w:name w:val="Title"/>
    <w:basedOn w:val="Normal"/>
    <w:next w:val="Sous-titre"/>
    <w:link w:val="TitreCar1"/>
    <w:qFormat/>
    <w:rsid w:val="007D2FCF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character" w:customStyle="1" w:styleId="TitreCar">
    <w:name w:val="Titre Car"/>
    <w:basedOn w:val="Policepardfaut"/>
    <w:uiPriority w:val="10"/>
    <w:rsid w:val="007D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1">
    <w:name w:val="Titre Car1"/>
    <w:basedOn w:val="Policepardfaut"/>
    <w:link w:val="Titre"/>
    <w:rsid w:val="007D2FCF"/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character" w:customStyle="1" w:styleId="Titre1Car">
    <w:name w:val="Titre 1 Car"/>
    <w:basedOn w:val="Policepardfaut"/>
    <w:link w:val="Titre1"/>
    <w:uiPriority w:val="9"/>
    <w:rsid w:val="008655B8"/>
    <w:rPr>
      <w:b/>
      <w:color w:val="44546A" w:themeColor="text2"/>
      <w:sz w:val="24"/>
      <w:shd w:val="clear" w:color="auto" w:fill="D5DCE4" w:themeFill="text2" w:themeFillTint="33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41C4F"/>
    <w:pPr>
      <w:outlineLvl w:val="9"/>
    </w:pPr>
    <w:rPr>
      <w:lang w:eastAsia="fr-FR"/>
    </w:rPr>
  </w:style>
  <w:style w:type="table" w:styleId="Grilledutableau">
    <w:name w:val="Table Grid"/>
    <w:basedOn w:val="TableauNormal"/>
    <w:uiPriority w:val="39"/>
    <w:rsid w:val="002D1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57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4B4FE1"/>
    <w:pPr>
      <w:ind w:left="720"/>
      <w:contextualSpacing/>
    </w:pPr>
  </w:style>
  <w:style w:type="character" w:styleId="Appelnotedebasdep">
    <w:name w:val="footnote reference"/>
    <w:aliases w:val=" BVI fnr, BVI fnr Car Car,BVI fnr Car, BVI fnr Car Car Car Car, BVI fnr Car Car Car Car Char"/>
    <w:basedOn w:val="Policepardfaut"/>
    <w:link w:val="Char2"/>
    <w:rsid w:val="004B4FE1"/>
    <w:rPr>
      <w:vertAlign w:val="superscript"/>
    </w:rPr>
  </w:style>
  <w:style w:type="paragraph" w:customStyle="1" w:styleId="Char2">
    <w:name w:val="Char2"/>
    <w:basedOn w:val="Normal"/>
    <w:link w:val="Appelnotedebasdep"/>
    <w:rsid w:val="004B4FE1"/>
    <w:pPr>
      <w:spacing w:line="240" w:lineRule="exact"/>
    </w:pPr>
    <w:rPr>
      <w:vertAlign w:val="superscript"/>
    </w:rPr>
  </w:style>
  <w:style w:type="paragraph" w:styleId="Notedebasdepage">
    <w:name w:val="footnote text"/>
    <w:aliases w:val="Fußnote,Footnote Text Char Char,Footnote Text Char,single space,FOOTNOTES,fn,Footnote,Char1 Char,Footnote Char1,stile 1,Footnote1,Footnote2,Footnote3,Footnote4,Footnote5,Footnote6,Footnote7,Footnote8,Footnote9,Footnote Text Char1"/>
    <w:basedOn w:val="Normal"/>
    <w:link w:val="NotedebasdepageCar"/>
    <w:rsid w:val="004B4FE1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customStyle="1" w:styleId="NotedebasdepageCar">
    <w:name w:val="Note de bas de page Car"/>
    <w:aliases w:val="Fußnote Car,Footnote Text Char Char Car,Footnote Text Char Car,single space Car,FOOTNOTES Car,fn Car,Footnote Car,Char1 Char Car,Footnote Char1 Car,stile 1 Car,Footnote1 Car,Footnote2 Car,Footnote3 Car,Footnote4 Car,Footnote5 Car"/>
    <w:basedOn w:val="Policepardfaut"/>
    <w:link w:val="Notedebasdepage"/>
    <w:rsid w:val="004B4FE1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customStyle="1" w:styleId="BodyTextIndent1">
    <w:name w:val="Body Text Indent1"/>
    <w:basedOn w:val="Normal"/>
    <w:rsid w:val="004B4FE1"/>
    <w:pPr>
      <w:tabs>
        <w:tab w:val="right" w:pos="8789"/>
      </w:tabs>
      <w:suppressAutoHyphens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B4FE1"/>
  </w:style>
  <w:style w:type="paragraph" w:styleId="TM1">
    <w:name w:val="toc 1"/>
    <w:basedOn w:val="Normal"/>
    <w:next w:val="Normal"/>
    <w:autoRedefine/>
    <w:uiPriority w:val="39"/>
    <w:unhideWhenUsed/>
    <w:rsid w:val="008E736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E7367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134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34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34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34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34A0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DA7499"/>
    <w:pPr>
      <w:suppressAutoHyphens/>
      <w:spacing w:after="120" w:line="312" w:lineRule="auto"/>
      <w:jc w:val="both"/>
    </w:pPr>
    <w:rPr>
      <w:rFonts w:ascii="Swis721 Lt BT" w:eastAsia="Times New Roman" w:hAnsi="Swis721 Lt BT" w:cs="Swis721 Lt BT"/>
      <w:sz w:val="20"/>
      <w:szCs w:val="20"/>
      <w:lang w:val="en-GB" w:eastAsia="ar-SA"/>
    </w:rPr>
  </w:style>
  <w:style w:type="character" w:customStyle="1" w:styleId="CorpsdetexteCar">
    <w:name w:val="Corps de texte Car"/>
    <w:basedOn w:val="Policepardfaut"/>
    <w:link w:val="Corpsdetexte"/>
    <w:rsid w:val="00DA7499"/>
    <w:rPr>
      <w:rFonts w:ascii="Swis721 Lt BT" w:eastAsia="Times New Roman" w:hAnsi="Swis721 Lt BT" w:cs="Swis721 Lt BT"/>
      <w:sz w:val="20"/>
      <w:szCs w:val="20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7A39-45B2-40B0-A164-788BF15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Thibaut Girault</dc:creator>
  <cp:lastModifiedBy>lenovo</cp:lastModifiedBy>
  <cp:revision>2</cp:revision>
  <dcterms:created xsi:type="dcterms:W3CDTF">2019-08-15T09:02:00Z</dcterms:created>
  <dcterms:modified xsi:type="dcterms:W3CDTF">2019-08-15T09:02:00Z</dcterms:modified>
</cp:coreProperties>
</file>