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4791A" w14:textId="77777777" w:rsidR="00B93682" w:rsidRDefault="00B93682">
      <w:pPr>
        <w:rPr>
          <w:sz w:val="40"/>
        </w:rPr>
      </w:pPr>
    </w:p>
    <w:p w14:paraId="30C6B58F" w14:textId="77777777" w:rsidR="00B93682" w:rsidRDefault="005471BA">
      <w:pPr>
        <w:jc w:val="center"/>
        <w:rPr>
          <w:sz w:val="40"/>
        </w:rPr>
      </w:pPr>
      <w:r>
        <w:rPr>
          <w:sz w:val="40"/>
        </w:rPr>
        <w:t>Announcement</w:t>
      </w:r>
    </w:p>
    <w:p w14:paraId="523003FE" w14:textId="14352446" w:rsidR="00B93682" w:rsidRDefault="005471BA">
      <w:pPr>
        <w:jc w:val="center"/>
        <w:rPr>
          <w:sz w:val="40"/>
        </w:rPr>
      </w:pPr>
      <w:r>
        <w:rPr>
          <w:sz w:val="40"/>
        </w:rPr>
        <w:t>Call for candidates for Voix de Femmes Festival</w:t>
      </w:r>
    </w:p>
    <w:p w14:paraId="17160756" w14:textId="77777777" w:rsidR="00B93682" w:rsidRDefault="005471BA">
      <w:pPr>
        <w:jc w:val="center"/>
        <w:rPr>
          <w:sz w:val="40"/>
        </w:rPr>
      </w:pPr>
      <w:r>
        <w:rPr>
          <w:sz w:val="40"/>
        </w:rPr>
        <w:t>Official Competition</w:t>
      </w:r>
    </w:p>
    <w:p w14:paraId="43241C79" w14:textId="77777777" w:rsidR="00B93682" w:rsidRDefault="00B93682">
      <w:pPr>
        <w:jc w:val="center"/>
        <w:rPr>
          <w:sz w:val="40"/>
        </w:rPr>
      </w:pPr>
    </w:p>
    <w:p w14:paraId="5B652A91" w14:textId="77777777" w:rsidR="00B93682" w:rsidRDefault="005471BA">
      <w:pPr>
        <w:jc w:val="center"/>
        <w:rPr>
          <w:sz w:val="40"/>
        </w:rPr>
      </w:pPr>
      <w:r>
        <w:rPr>
          <w:sz w:val="40"/>
        </w:rPr>
        <w:t>Sousse from 11 to 18 April 2020</w:t>
      </w:r>
    </w:p>
    <w:p w14:paraId="531EE9FF" w14:textId="77777777" w:rsidR="00B93682" w:rsidRDefault="00B93682">
      <w:pPr>
        <w:rPr>
          <w:sz w:val="28"/>
        </w:rPr>
      </w:pPr>
    </w:p>
    <w:p w14:paraId="6403B600" w14:textId="77777777" w:rsidR="00B93682" w:rsidRDefault="00B93682">
      <w:pPr>
        <w:rPr>
          <w:sz w:val="28"/>
        </w:rPr>
      </w:pPr>
    </w:p>
    <w:p w14:paraId="7D69FA15" w14:textId="38E86037" w:rsidR="00B93682" w:rsidRDefault="005471BA">
      <w:pPr>
        <w:jc w:val="both"/>
        <w:rPr>
          <w:sz w:val="28"/>
        </w:rPr>
      </w:pPr>
      <w:r>
        <w:rPr>
          <w:sz w:val="28"/>
        </w:rPr>
        <w:t>The steering committee of the “</w:t>
      </w:r>
      <w:proofErr w:type="spellStart"/>
      <w:r>
        <w:rPr>
          <w:sz w:val="28"/>
        </w:rPr>
        <w:t>Voix</w:t>
      </w:r>
      <w:proofErr w:type="spellEnd"/>
      <w:r>
        <w:rPr>
          <w:sz w:val="28"/>
        </w:rPr>
        <w:t xml:space="preserve"> de Femmes Festival” announces the opening of applications for musical and artistic projects wishing to participate in the official competition of Voix de Femmes Festival 2019 which will be held from 11 to 18 April 2020 in Sousse-Tunisia.</w:t>
      </w:r>
    </w:p>
    <w:p w14:paraId="65AC00E5" w14:textId="77777777" w:rsidR="00B93682" w:rsidRDefault="00B93682">
      <w:pPr>
        <w:jc w:val="both"/>
        <w:rPr>
          <w:sz w:val="28"/>
        </w:rPr>
      </w:pPr>
    </w:p>
    <w:p w14:paraId="12AB4868" w14:textId="56994B9D" w:rsidR="00B93682" w:rsidRDefault="005471BA">
      <w:pPr>
        <w:jc w:val="both"/>
        <w:rPr>
          <w:sz w:val="28"/>
        </w:rPr>
      </w:pPr>
      <w:r>
        <w:rPr>
          <w:sz w:val="28"/>
        </w:rPr>
        <w:t>The official competition is open to all female artists presenting creative and innovative musical forms of all styles, groups and solo projects.</w:t>
      </w:r>
    </w:p>
    <w:p w14:paraId="500570E2" w14:textId="77777777" w:rsidR="00B93682" w:rsidRDefault="00B93682">
      <w:pPr>
        <w:jc w:val="both"/>
        <w:rPr>
          <w:sz w:val="28"/>
        </w:rPr>
      </w:pPr>
    </w:p>
    <w:p w14:paraId="7BC8634B" w14:textId="77777777" w:rsidR="00B93682" w:rsidRDefault="005471BA">
      <w:pPr>
        <w:jc w:val="both"/>
        <w:rPr>
          <w:sz w:val="28"/>
        </w:rPr>
      </w:pPr>
      <w:r>
        <w:rPr>
          <w:sz w:val="28"/>
        </w:rPr>
        <w:t xml:space="preserve">An independent artistic committee appointed by the Voix de Femmes Festival management will choose 6 projects that will have the opportunity to compete with show cases before an official international jury. </w:t>
      </w:r>
    </w:p>
    <w:p w14:paraId="5196223D" w14:textId="77777777" w:rsidR="00B93682" w:rsidRDefault="00B93682">
      <w:pPr>
        <w:jc w:val="both"/>
        <w:rPr>
          <w:sz w:val="28"/>
        </w:rPr>
      </w:pPr>
    </w:p>
    <w:p w14:paraId="07AC70E1" w14:textId="51F69981" w:rsidR="00B93682" w:rsidRDefault="005471BA">
      <w:pPr>
        <w:jc w:val="both"/>
        <w:rPr>
          <w:sz w:val="28"/>
        </w:rPr>
      </w:pPr>
      <w:r>
        <w:rPr>
          <w:sz w:val="28"/>
        </w:rPr>
        <w:t xml:space="preserve">Three prizes will be awarded as well as parallel prizes awarded by partner professional institutions. </w:t>
      </w:r>
    </w:p>
    <w:p w14:paraId="7D731EBB" w14:textId="77777777" w:rsidR="00B93682" w:rsidRDefault="00B93682">
      <w:pPr>
        <w:jc w:val="both"/>
        <w:rPr>
          <w:sz w:val="28"/>
        </w:rPr>
      </w:pPr>
    </w:p>
    <w:p w14:paraId="446EF893" w14:textId="4A2EB9BD" w:rsidR="00B93682" w:rsidRDefault="005471BA">
      <w:pPr>
        <w:jc w:val="both"/>
        <w:rPr>
          <w:sz w:val="28"/>
        </w:rPr>
      </w:pPr>
      <w:r>
        <w:rPr>
          <w:sz w:val="28"/>
        </w:rPr>
        <w:t>A Special Victor Maxence Prize will be awarded by the French artist Victor Maxence.</w:t>
      </w:r>
    </w:p>
    <w:p w14:paraId="7042F6FE" w14:textId="77777777" w:rsidR="00B93682" w:rsidRDefault="00B93682">
      <w:pPr>
        <w:jc w:val="both"/>
        <w:rPr>
          <w:sz w:val="28"/>
        </w:rPr>
      </w:pPr>
    </w:p>
    <w:p w14:paraId="540A5513" w14:textId="77777777" w:rsidR="00B93682" w:rsidRDefault="00B93682">
      <w:pPr>
        <w:rPr>
          <w:sz w:val="28"/>
        </w:rPr>
      </w:pPr>
    </w:p>
    <w:p w14:paraId="2B6E9BD6" w14:textId="77777777" w:rsidR="00B93682" w:rsidRDefault="00B93682">
      <w:pPr>
        <w:rPr>
          <w:sz w:val="28"/>
        </w:rPr>
      </w:pPr>
    </w:p>
    <w:p w14:paraId="4D5D23BA" w14:textId="77777777" w:rsidR="00B93682" w:rsidRDefault="00B93682">
      <w:pPr>
        <w:rPr>
          <w:sz w:val="28"/>
        </w:rPr>
      </w:pPr>
    </w:p>
    <w:p w14:paraId="09307F40" w14:textId="77777777" w:rsidR="00B93682" w:rsidRDefault="00B93682">
      <w:pPr>
        <w:rPr>
          <w:sz w:val="28"/>
        </w:rPr>
      </w:pPr>
    </w:p>
    <w:p w14:paraId="248E6436" w14:textId="77777777" w:rsidR="00B93682" w:rsidRDefault="00B93682">
      <w:pPr>
        <w:rPr>
          <w:sz w:val="28"/>
        </w:rPr>
      </w:pPr>
    </w:p>
    <w:p w14:paraId="05A73AAC" w14:textId="77777777" w:rsidR="00B93682" w:rsidRDefault="00B93682">
      <w:pPr>
        <w:rPr>
          <w:sz w:val="28"/>
        </w:rPr>
      </w:pPr>
    </w:p>
    <w:p w14:paraId="7B827DCC" w14:textId="77777777" w:rsidR="00B93682" w:rsidRDefault="00B93682">
      <w:pPr>
        <w:rPr>
          <w:sz w:val="28"/>
        </w:rPr>
      </w:pPr>
    </w:p>
    <w:p w14:paraId="5820E67B" w14:textId="77777777" w:rsidR="00B93682" w:rsidRDefault="00B93682">
      <w:pPr>
        <w:rPr>
          <w:sz w:val="28"/>
        </w:rPr>
      </w:pPr>
    </w:p>
    <w:p w14:paraId="4466CAF3" w14:textId="77777777" w:rsidR="00B93682" w:rsidRDefault="00B93682">
      <w:pPr>
        <w:rPr>
          <w:sz w:val="28"/>
        </w:rPr>
      </w:pPr>
    </w:p>
    <w:p w14:paraId="3684AA9D" w14:textId="77777777" w:rsidR="00B93682" w:rsidRDefault="00B93682">
      <w:pPr>
        <w:rPr>
          <w:sz w:val="28"/>
        </w:rPr>
      </w:pPr>
    </w:p>
    <w:p w14:paraId="1A9216D0" w14:textId="77777777" w:rsidR="00B93682" w:rsidRDefault="00B93682">
      <w:pPr>
        <w:rPr>
          <w:sz w:val="28"/>
        </w:rPr>
      </w:pPr>
    </w:p>
    <w:p w14:paraId="7181F1DE" w14:textId="77777777" w:rsidR="00B93682" w:rsidRDefault="00B93682">
      <w:pPr>
        <w:rPr>
          <w:sz w:val="28"/>
        </w:rPr>
      </w:pPr>
    </w:p>
    <w:p w14:paraId="2128B65B" w14:textId="77777777" w:rsidR="00B93682" w:rsidRDefault="005471BA">
      <w:pPr>
        <w:jc w:val="center"/>
        <w:rPr>
          <w:sz w:val="40"/>
        </w:rPr>
      </w:pPr>
      <w:r>
        <w:rPr>
          <w:sz w:val="40"/>
        </w:rPr>
        <w:t xml:space="preserve">Official rules of the Voix de Femmes Festival </w:t>
      </w:r>
    </w:p>
    <w:p w14:paraId="31E87955" w14:textId="77777777" w:rsidR="00B93682" w:rsidRDefault="005471BA">
      <w:pPr>
        <w:jc w:val="center"/>
        <w:rPr>
          <w:sz w:val="40"/>
        </w:rPr>
      </w:pPr>
      <w:r>
        <w:rPr>
          <w:sz w:val="40"/>
        </w:rPr>
        <w:t>Sousse from 11 to 18 April 2019</w:t>
      </w:r>
    </w:p>
    <w:p w14:paraId="3E83752A" w14:textId="77777777" w:rsidR="00B93682" w:rsidRDefault="00B93682">
      <w:pPr>
        <w:jc w:val="center"/>
        <w:rPr>
          <w:sz w:val="28"/>
        </w:rPr>
      </w:pPr>
    </w:p>
    <w:p w14:paraId="5432AA71" w14:textId="77777777" w:rsidR="00B93682" w:rsidRDefault="00B93682">
      <w:pPr>
        <w:jc w:val="center"/>
        <w:rPr>
          <w:sz w:val="28"/>
        </w:rPr>
      </w:pPr>
    </w:p>
    <w:p w14:paraId="36C19741" w14:textId="77777777" w:rsidR="00B93682" w:rsidRDefault="00B93682">
      <w:pPr>
        <w:jc w:val="center"/>
        <w:rPr>
          <w:sz w:val="28"/>
        </w:rPr>
      </w:pPr>
    </w:p>
    <w:p w14:paraId="3BD46929" w14:textId="6CF27564" w:rsidR="00B93682" w:rsidRDefault="005471BA">
      <w:pPr>
        <w:pStyle w:val="ListParagraph"/>
        <w:numPr>
          <w:ilvl w:val="0"/>
          <w:numId w:val="1"/>
        </w:numPr>
        <w:jc w:val="both"/>
        <w:rPr>
          <w:sz w:val="28"/>
        </w:rPr>
      </w:pPr>
      <w:r>
        <w:rPr>
          <w:sz w:val="28"/>
        </w:rPr>
        <w:t xml:space="preserve">The competition is open to Tunisian and international artists being composer, individual, performer or group </w:t>
      </w:r>
    </w:p>
    <w:p w14:paraId="5ED32DD9" w14:textId="4382CD14" w:rsidR="00B93682" w:rsidRDefault="005471BA">
      <w:pPr>
        <w:pStyle w:val="ListParagraph"/>
        <w:numPr>
          <w:ilvl w:val="0"/>
          <w:numId w:val="1"/>
        </w:numPr>
        <w:jc w:val="both"/>
        <w:rPr>
          <w:sz w:val="28"/>
        </w:rPr>
      </w:pPr>
      <w:r>
        <w:rPr>
          <w:sz w:val="28"/>
        </w:rPr>
        <w:t xml:space="preserve">The project must be led by a female artist (performer, composer,… ..) the group can be composed by men, but a project cannot in any case be presented or led by a man. </w:t>
      </w:r>
    </w:p>
    <w:p w14:paraId="6692C382" w14:textId="77777777" w:rsidR="00B93682" w:rsidRDefault="005471BA">
      <w:pPr>
        <w:pStyle w:val="ListParagraph"/>
        <w:numPr>
          <w:ilvl w:val="0"/>
          <w:numId w:val="1"/>
        </w:numPr>
        <w:jc w:val="both"/>
        <w:rPr>
          <w:sz w:val="28"/>
        </w:rPr>
      </w:pPr>
      <w:r>
        <w:rPr>
          <w:sz w:val="28"/>
        </w:rPr>
        <w:t>The competition is open to all new and innovative musical projects, presented in the form of concerts in different forms, styles, trends, and artistic expressions, interpreted by a group or Solo project.</w:t>
      </w:r>
    </w:p>
    <w:p w14:paraId="27633EB9" w14:textId="0B7DB45B" w:rsidR="00B93682" w:rsidRDefault="005471BA">
      <w:pPr>
        <w:pStyle w:val="ListParagraph"/>
        <w:numPr>
          <w:ilvl w:val="0"/>
          <w:numId w:val="1"/>
        </w:numPr>
        <w:jc w:val="both"/>
        <w:rPr>
          <w:sz w:val="28"/>
        </w:rPr>
      </w:pPr>
      <w:r>
        <w:rPr>
          <w:sz w:val="28"/>
        </w:rPr>
        <w:t xml:space="preserve">Only applications submitted by candidates over the age of 18 will be taken into account </w:t>
      </w:r>
    </w:p>
    <w:p w14:paraId="256A19A6" w14:textId="38784826" w:rsidR="00B93682" w:rsidRDefault="005471BA">
      <w:pPr>
        <w:pStyle w:val="ListParagraph"/>
        <w:numPr>
          <w:ilvl w:val="0"/>
          <w:numId w:val="1"/>
        </w:numPr>
        <w:jc w:val="both"/>
        <w:rPr>
          <w:sz w:val="28"/>
        </w:rPr>
      </w:pPr>
      <w:r>
        <w:rPr>
          <w:sz w:val="28"/>
        </w:rPr>
        <w:t xml:space="preserve">The deadline for submission is </w:t>
      </w:r>
      <w:r>
        <w:rPr>
          <w:b/>
          <w:sz w:val="28"/>
        </w:rPr>
        <w:t xml:space="preserve">February 16, 2020 </w:t>
      </w:r>
      <w:proofErr w:type="gramStart"/>
      <w:r>
        <w:rPr>
          <w:b/>
          <w:sz w:val="28"/>
        </w:rPr>
        <w:t>at 11.59 p.m. local time</w:t>
      </w:r>
      <w:proofErr w:type="gramEnd"/>
      <w:r>
        <w:rPr>
          <w:sz w:val="28"/>
        </w:rPr>
        <w:t>.</w:t>
      </w:r>
    </w:p>
    <w:p w14:paraId="7266B1FE" w14:textId="77FBA369" w:rsidR="00B93682" w:rsidRDefault="005471BA">
      <w:pPr>
        <w:pStyle w:val="ListParagraph"/>
        <w:numPr>
          <w:ilvl w:val="0"/>
          <w:numId w:val="1"/>
        </w:numPr>
        <w:jc w:val="both"/>
        <w:rPr>
          <w:sz w:val="28"/>
        </w:rPr>
      </w:pPr>
      <w:r>
        <w:rPr>
          <w:sz w:val="28"/>
        </w:rPr>
        <w:t xml:space="preserve">Applications must be sent to the electronic address: </w:t>
      </w:r>
      <w:r>
        <w:rPr>
          <w:b/>
          <w:sz w:val="28"/>
        </w:rPr>
        <w:t>concours@welovesousse.org</w:t>
      </w:r>
      <w:r>
        <w:rPr>
          <w:sz w:val="28"/>
        </w:rPr>
        <w:t xml:space="preserve"> </w:t>
      </w:r>
    </w:p>
    <w:p w14:paraId="68C7626B" w14:textId="5DEFB8BC" w:rsidR="00B93682" w:rsidRDefault="005471BA">
      <w:pPr>
        <w:pStyle w:val="ListParagraph"/>
        <w:numPr>
          <w:ilvl w:val="0"/>
          <w:numId w:val="1"/>
        </w:numPr>
        <w:jc w:val="both"/>
        <w:rPr>
          <w:sz w:val="28"/>
        </w:rPr>
      </w:pPr>
      <w:r>
        <w:rPr>
          <w:sz w:val="28"/>
        </w:rPr>
        <w:t xml:space="preserve">Only complete files sent on time will be taken into account </w:t>
      </w:r>
    </w:p>
    <w:p w14:paraId="44179A88" w14:textId="70B7C4A2" w:rsidR="00B93682" w:rsidRDefault="005471BA">
      <w:pPr>
        <w:pStyle w:val="ListParagraph"/>
        <w:numPr>
          <w:ilvl w:val="0"/>
          <w:numId w:val="1"/>
        </w:numPr>
        <w:jc w:val="both"/>
        <w:rPr>
          <w:sz w:val="28"/>
        </w:rPr>
      </w:pPr>
      <w:r>
        <w:rPr>
          <w:sz w:val="28"/>
        </w:rPr>
        <w:t>The results will be published starting end of February on the festival's official page and by email.</w:t>
      </w:r>
    </w:p>
    <w:p w14:paraId="52AD0975" w14:textId="13C6E583" w:rsidR="005471BA" w:rsidRDefault="005471BA" w:rsidP="005471BA">
      <w:pPr>
        <w:pStyle w:val="ListParagraph"/>
        <w:numPr>
          <w:ilvl w:val="0"/>
          <w:numId w:val="1"/>
        </w:numPr>
        <w:jc w:val="both"/>
        <w:rPr>
          <w:sz w:val="28"/>
        </w:rPr>
      </w:pPr>
      <w:r>
        <w:rPr>
          <w:sz w:val="28"/>
        </w:rPr>
        <w:t xml:space="preserve">An independent artistic committee appointed by the festival management will make the selection. </w:t>
      </w:r>
    </w:p>
    <w:p w14:paraId="2E9A7642" w14:textId="644C6602" w:rsidR="00B93682" w:rsidRPr="005471BA" w:rsidRDefault="005471BA" w:rsidP="005471BA">
      <w:pPr>
        <w:pStyle w:val="ListParagraph"/>
        <w:numPr>
          <w:ilvl w:val="0"/>
          <w:numId w:val="1"/>
        </w:numPr>
        <w:jc w:val="both"/>
        <w:rPr>
          <w:sz w:val="28"/>
        </w:rPr>
      </w:pPr>
      <w:r w:rsidRPr="005471BA">
        <w:rPr>
          <w:sz w:val="28"/>
        </w:rPr>
        <w:t xml:space="preserve">The festival provides the candidates with the stage and the technical equipment necessary for the smooth running of their performances; all equipment not listed in the </w:t>
      </w:r>
      <w:r>
        <w:rPr>
          <w:sz w:val="28"/>
        </w:rPr>
        <w:t xml:space="preserve">rider </w:t>
      </w:r>
      <w:r w:rsidRPr="005471BA">
        <w:rPr>
          <w:sz w:val="28"/>
        </w:rPr>
        <w:t xml:space="preserve">remains the responsibility of the group. </w:t>
      </w:r>
    </w:p>
    <w:p w14:paraId="76B78BDA" w14:textId="0CD072C6" w:rsidR="00B93682" w:rsidRDefault="005471BA">
      <w:pPr>
        <w:pStyle w:val="ListParagraph"/>
        <w:numPr>
          <w:ilvl w:val="0"/>
          <w:numId w:val="1"/>
        </w:numPr>
        <w:jc w:val="both"/>
        <w:rPr>
          <w:sz w:val="28"/>
        </w:rPr>
      </w:pPr>
      <w:r>
        <w:rPr>
          <w:sz w:val="28"/>
        </w:rPr>
        <w:t>The performance of the selected artists is limited to a duration of 45 min maximum.</w:t>
      </w:r>
    </w:p>
    <w:p w14:paraId="7A7D2E24" w14:textId="48C705EA" w:rsidR="00B93682" w:rsidRDefault="005471BA">
      <w:pPr>
        <w:pStyle w:val="ListParagraph"/>
        <w:numPr>
          <w:ilvl w:val="0"/>
          <w:numId w:val="1"/>
        </w:numPr>
        <w:jc w:val="both"/>
        <w:rPr>
          <w:sz w:val="28"/>
        </w:rPr>
      </w:pPr>
      <w:r>
        <w:rPr>
          <w:sz w:val="28"/>
        </w:rPr>
        <w:t xml:space="preserve">For the selected groups, the festival will take care of the following: </w:t>
      </w:r>
    </w:p>
    <w:p w14:paraId="2F601656" w14:textId="77777777" w:rsidR="00B93682" w:rsidRDefault="005471BA">
      <w:pPr>
        <w:pStyle w:val="ListParagraph"/>
        <w:numPr>
          <w:ilvl w:val="0"/>
          <w:numId w:val="5"/>
        </w:numPr>
        <w:jc w:val="both"/>
        <w:rPr>
          <w:sz w:val="28"/>
        </w:rPr>
      </w:pPr>
      <w:r>
        <w:rPr>
          <w:sz w:val="28"/>
        </w:rPr>
        <w:t xml:space="preserve">Accommodation in LPD for the duration of the festival from 11 to 18 April for the project leader. </w:t>
      </w:r>
    </w:p>
    <w:p w14:paraId="1445B371" w14:textId="6622C70E" w:rsidR="00B93682" w:rsidRDefault="005471BA">
      <w:pPr>
        <w:pStyle w:val="ListParagraph"/>
        <w:numPr>
          <w:ilvl w:val="0"/>
          <w:numId w:val="5"/>
        </w:numPr>
        <w:jc w:val="both"/>
        <w:rPr>
          <w:sz w:val="28"/>
        </w:rPr>
      </w:pPr>
      <w:r>
        <w:rPr>
          <w:sz w:val="28"/>
        </w:rPr>
        <w:t>Overnight accommodation in LPD for groups outside the Sahel region (Sousse, Monastir, Mahdia).</w:t>
      </w:r>
    </w:p>
    <w:p w14:paraId="5101B37E" w14:textId="7ACDB89B" w:rsidR="00B93682" w:rsidRDefault="005471BA">
      <w:pPr>
        <w:pStyle w:val="ListParagraph"/>
        <w:numPr>
          <w:ilvl w:val="0"/>
          <w:numId w:val="5"/>
        </w:numPr>
        <w:jc w:val="both"/>
        <w:rPr>
          <w:sz w:val="28"/>
        </w:rPr>
      </w:pPr>
      <w:r>
        <w:rPr>
          <w:sz w:val="28"/>
        </w:rPr>
        <w:t xml:space="preserve">The festival </w:t>
      </w:r>
      <w:r w:rsidRPr="005471BA">
        <w:rPr>
          <w:b/>
          <w:sz w:val="28"/>
        </w:rPr>
        <w:t>will not</w:t>
      </w:r>
      <w:r>
        <w:rPr>
          <w:sz w:val="28"/>
        </w:rPr>
        <w:t xml:space="preserve"> cover air transport for international artists.</w:t>
      </w:r>
    </w:p>
    <w:p w14:paraId="494FC084" w14:textId="1D628534" w:rsidR="00B93682" w:rsidRDefault="005471BA">
      <w:pPr>
        <w:pStyle w:val="ListParagraph"/>
        <w:numPr>
          <w:ilvl w:val="0"/>
          <w:numId w:val="5"/>
        </w:numPr>
        <w:jc w:val="both"/>
        <w:rPr>
          <w:sz w:val="28"/>
        </w:rPr>
      </w:pPr>
      <w:r>
        <w:rPr>
          <w:sz w:val="28"/>
        </w:rPr>
        <w:t>Catering on the day of the show.</w:t>
      </w:r>
    </w:p>
    <w:p w14:paraId="13995655" w14:textId="6143CC42" w:rsidR="00B93682" w:rsidRDefault="005471BA">
      <w:pPr>
        <w:pStyle w:val="ListParagraph"/>
        <w:numPr>
          <w:ilvl w:val="0"/>
          <w:numId w:val="5"/>
        </w:numPr>
        <w:jc w:val="both"/>
        <w:rPr>
          <w:sz w:val="28"/>
        </w:rPr>
      </w:pPr>
      <w:r>
        <w:rPr>
          <w:sz w:val="28"/>
        </w:rPr>
        <w:lastRenderedPageBreak/>
        <w:t>The accreditations required to attend all sections of the festival, valid for the duration of the event.</w:t>
      </w:r>
    </w:p>
    <w:p w14:paraId="7C91AE34" w14:textId="5E619952" w:rsidR="00B93682" w:rsidRDefault="005471BA">
      <w:pPr>
        <w:pStyle w:val="ListParagraph"/>
        <w:numPr>
          <w:ilvl w:val="0"/>
          <w:numId w:val="5"/>
        </w:numPr>
        <w:jc w:val="both"/>
        <w:rPr>
          <w:sz w:val="28"/>
        </w:rPr>
      </w:pPr>
      <w:r>
        <w:rPr>
          <w:sz w:val="28"/>
        </w:rPr>
        <w:t xml:space="preserve">Integration into the festival catalog, website and visuals. </w:t>
      </w:r>
    </w:p>
    <w:p w14:paraId="7BD4EAFC" w14:textId="1DE58415" w:rsidR="00B93682" w:rsidRDefault="005471BA">
      <w:pPr>
        <w:pStyle w:val="ListParagraph"/>
        <w:numPr>
          <w:ilvl w:val="0"/>
          <w:numId w:val="1"/>
        </w:numPr>
        <w:jc w:val="both"/>
        <w:rPr>
          <w:sz w:val="28"/>
        </w:rPr>
      </w:pPr>
      <w:r>
        <w:rPr>
          <w:sz w:val="28"/>
        </w:rPr>
        <w:t xml:space="preserve">The registration of artists to the </w:t>
      </w:r>
      <w:r w:rsidR="00801EFA">
        <w:rPr>
          <w:sz w:val="28"/>
        </w:rPr>
        <w:t>Festival</w:t>
      </w:r>
      <w:r>
        <w:rPr>
          <w:sz w:val="28"/>
        </w:rPr>
        <w:t xml:space="preserve"> is free and implies full acceptance of the rules. </w:t>
      </w:r>
    </w:p>
    <w:p w14:paraId="3247CD8B" w14:textId="77777777" w:rsidR="00B93682" w:rsidRDefault="00B93682">
      <w:pPr>
        <w:jc w:val="both"/>
        <w:rPr>
          <w:sz w:val="28"/>
        </w:rPr>
      </w:pPr>
    </w:p>
    <w:p w14:paraId="07A51B0D" w14:textId="77777777" w:rsidR="00B93682" w:rsidRDefault="00B93682">
      <w:pPr>
        <w:jc w:val="both"/>
        <w:rPr>
          <w:sz w:val="28"/>
        </w:rPr>
      </w:pPr>
    </w:p>
    <w:p w14:paraId="640B751F" w14:textId="77777777" w:rsidR="00B93682" w:rsidRDefault="005471BA">
      <w:pPr>
        <w:pStyle w:val="ListParagraph"/>
        <w:numPr>
          <w:ilvl w:val="0"/>
          <w:numId w:val="1"/>
        </w:numPr>
        <w:jc w:val="both"/>
        <w:rPr>
          <w:sz w:val="28"/>
        </w:rPr>
      </w:pPr>
      <w:r>
        <w:rPr>
          <w:sz w:val="28"/>
        </w:rPr>
        <w:t>Awards:</w:t>
      </w:r>
    </w:p>
    <w:p w14:paraId="26991755" w14:textId="77777777" w:rsidR="00B93682" w:rsidRDefault="00B93682">
      <w:pPr>
        <w:jc w:val="both"/>
        <w:rPr>
          <w:sz w:val="28"/>
        </w:rPr>
      </w:pPr>
    </w:p>
    <w:p w14:paraId="5A20CF06" w14:textId="77777777" w:rsidR="00B93682" w:rsidRDefault="005471BA">
      <w:pPr>
        <w:pStyle w:val="ListParagraph"/>
        <w:numPr>
          <w:ilvl w:val="0"/>
          <w:numId w:val="6"/>
        </w:numPr>
        <w:jc w:val="both"/>
        <w:rPr>
          <w:sz w:val="28"/>
        </w:rPr>
      </w:pPr>
      <w:r>
        <w:rPr>
          <w:sz w:val="28"/>
        </w:rPr>
        <w:t>The jury will award 3 prizes to the winners during the Closing ceremony.</w:t>
      </w:r>
    </w:p>
    <w:p w14:paraId="505F955A" w14:textId="566793B2" w:rsidR="005471BA" w:rsidRDefault="005471BA">
      <w:pPr>
        <w:pStyle w:val="ListParagraph"/>
        <w:numPr>
          <w:ilvl w:val="0"/>
          <w:numId w:val="6"/>
        </w:numPr>
        <w:jc w:val="both"/>
        <w:rPr>
          <w:sz w:val="28"/>
        </w:rPr>
      </w:pPr>
      <w:r>
        <w:rPr>
          <w:sz w:val="28"/>
        </w:rPr>
        <w:t>1</w:t>
      </w:r>
      <w:r w:rsidRPr="005471BA">
        <w:rPr>
          <w:sz w:val="28"/>
          <w:vertAlign w:val="superscript"/>
        </w:rPr>
        <w:t>st</w:t>
      </w:r>
      <w:r>
        <w:rPr>
          <w:sz w:val="28"/>
        </w:rPr>
        <w:t xml:space="preserve"> prize: 5000 </w:t>
      </w:r>
      <w:proofErr w:type="spellStart"/>
      <w:r>
        <w:rPr>
          <w:sz w:val="28"/>
        </w:rPr>
        <w:t>Tnd</w:t>
      </w:r>
      <w:proofErr w:type="spellEnd"/>
    </w:p>
    <w:p w14:paraId="329ABEEB" w14:textId="5178A833" w:rsidR="005471BA" w:rsidRDefault="005471BA">
      <w:pPr>
        <w:pStyle w:val="ListParagraph"/>
        <w:numPr>
          <w:ilvl w:val="0"/>
          <w:numId w:val="6"/>
        </w:numPr>
        <w:jc w:val="both"/>
        <w:rPr>
          <w:sz w:val="28"/>
        </w:rPr>
      </w:pPr>
      <w:r>
        <w:rPr>
          <w:sz w:val="28"/>
        </w:rPr>
        <w:t>2</w:t>
      </w:r>
      <w:r w:rsidRPr="005471BA">
        <w:rPr>
          <w:sz w:val="28"/>
          <w:vertAlign w:val="superscript"/>
        </w:rPr>
        <w:t>nd</w:t>
      </w:r>
      <w:r>
        <w:rPr>
          <w:sz w:val="28"/>
        </w:rPr>
        <w:t xml:space="preserve"> prize: 3000 </w:t>
      </w:r>
      <w:proofErr w:type="spellStart"/>
      <w:r>
        <w:rPr>
          <w:sz w:val="28"/>
        </w:rPr>
        <w:t>Tnd</w:t>
      </w:r>
      <w:proofErr w:type="spellEnd"/>
    </w:p>
    <w:p w14:paraId="7C91498B" w14:textId="736ABF7E" w:rsidR="005471BA" w:rsidRDefault="005471BA">
      <w:pPr>
        <w:pStyle w:val="ListParagraph"/>
        <w:numPr>
          <w:ilvl w:val="0"/>
          <w:numId w:val="6"/>
        </w:numPr>
        <w:jc w:val="both"/>
        <w:rPr>
          <w:sz w:val="28"/>
        </w:rPr>
      </w:pPr>
      <w:r>
        <w:rPr>
          <w:sz w:val="28"/>
        </w:rPr>
        <w:t>3</w:t>
      </w:r>
      <w:r w:rsidRPr="005471BA">
        <w:rPr>
          <w:sz w:val="28"/>
          <w:vertAlign w:val="superscript"/>
        </w:rPr>
        <w:t>rd</w:t>
      </w:r>
      <w:r>
        <w:rPr>
          <w:sz w:val="28"/>
        </w:rPr>
        <w:t xml:space="preserve"> prize: 2000 </w:t>
      </w:r>
      <w:proofErr w:type="spellStart"/>
      <w:r>
        <w:rPr>
          <w:sz w:val="28"/>
        </w:rPr>
        <w:t>Tnd</w:t>
      </w:r>
      <w:proofErr w:type="spellEnd"/>
    </w:p>
    <w:p w14:paraId="37B30D65" w14:textId="0908D833" w:rsidR="00B93682" w:rsidRDefault="005471BA">
      <w:pPr>
        <w:pStyle w:val="ListParagraph"/>
        <w:numPr>
          <w:ilvl w:val="0"/>
          <w:numId w:val="6"/>
        </w:numPr>
        <w:jc w:val="both"/>
        <w:rPr>
          <w:sz w:val="28"/>
        </w:rPr>
      </w:pPr>
      <w:bookmarkStart w:id="0" w:name="_GoBack"/>
      <w:bookmarkEnd w:id="0"/>
      <w:r>
        <w:rPr>
          <w:sz w:val="28"/>
        </w:rPr>
        <w:t xml:space="preserve">Victor Maxence prize will be awarded by the French artist. </w:t>
      </w:r>
    </w:p>
    <w:p w14:paraId="6B15AAF7" w14:textId="77777777" w:rsidR="00B93682" w:rsidRDefault="005471BA">
      <w:pPr>
        <w:pStyle w:val="ListParagraph"/>
        <w:numPr>
          <w:ilvl w:val="0"/>
          <w:numId w:val="6"/>
        </w:numPr>
        <w:jc w:val="both"/>
        <w:rPr>
          <w:sz w:val="28"/>
        </w:rPr>
      </w:pPr>
      <w:r>
        <w:rPr>
          <w:sz w:val="28"/>
        </w:rPr>
        <w:t>Parallel prizes will be awarded by partner cultural institutions.</w:t>
      </w:r>
    </w:p>
    <w:p w14:paraId="394CA650" w14:textId="77777777" w:rsidR="00B93682" w:rsidRDefault="00B93682">
      <w:pPr>
        <w:jc w:val="both"/>
        <w:rPr>
          <w:sz w:val="28"/>
        </w:rPr>
      </w:pPr>
    </w:p>
    <w:p w14:paraId="4C952A25" w14:textId="00FFE848" w:rsidR="00B93682" w:rsidRDefault="005471BA">
      <w:pPr>
        <w:pStyle w:val="ListParagraph"/>
        <w:numPr>
          <w:ilvl w:val="0"/>
          <w:numId w:val="1"/>
        </w:numPr>
        <w:jc w:val="both"/>
        <w:rPr>
          <w:sz w:val="28"/>
        </w:rPr>
      </w:pPr>
      <w:r>
        <w:rPr>
          <w:sz w:val="28"/>
        </w:rPr>
        <w:t xml:space="preserve">To apply for the competition, the candidate must provide the following documents: </w:t>
      </w:r>
    </w:p>
    <w:p w14:paraId="117EBA8A" w14:textId="77777777" w:rsidR="00B93682" w:rsidRDefault="005471BA">
      <w:pPr>
        <w:pStyle w:val="ListParagraph"/>
        <w:numPr>
          <w:ilvl w:val="0"/>
          <w:numId w:val="3"/>
        </w:numPr>
        <w:jc w:val="both"/>
        <w:rPr>
          <w:sz w:val="28"/>
        </w:rPr>
      </w:pPr>
      <w:r>
        <w:rPr>
          <w:sz w:val="28"/>
        </w:rPr>
        <w:t xml:space="preserve">A CV of the Project Leader </w:t>
      </w:r>
    </w:p>
    <w:p w14:paraId="45C70597" w14:textId="77777777" w:rsidR="00B93682" w:rsidRDefault="005471BA">
      <w:pPr>
        <w:pStyle w:val="ListParagraph"/>
        <w:numPr>
          <w:ilvl w:val="0"/>
          <w:numId w:val="3"/>
        </w:numPr>
        <w:jc w:val="both"/>
        <w:rPr>
          <w:sz w:val="28"/>
        </w:rPr>
      </w:pPr>
      <w:r>
        <w:rPr>
          <w:sz w:val="28"/>
        </w:rPr>
        <w:t>Press articles (if they exist)</w:t>
      </w:r>
    </w:p>
    <w:p w14:paraId="7F2E5A4D" w14:textId="77777777" w:rsidR="00B93682" w:rsidRDefault="005471BA">
      <w:pPr>
        <w:pStyle w:val="ListParagraph"/>
        <w:numPr>
          <w:ilvl w:val="0"/>
          <w:numId w:val="3"/>
        </w:numPr>
        <w:jc w:val="both"/>
        <w:rPr>
          <w:sz w:val="28"/>
        </w:rPr>
      </w:pPr>
      <w:r>
        <w:rPr>
          <w:sz w:val="28"/>
        </w:rPr>
        <w:t xml:space="preserve">A narrative document on the project </w:t>
      </w:r>
    </w:p>
    <w:p w14:paraId="304B441E" w14:textId="36B03B99" w:rsidR="00B93682" w:rsidRDefault="005471BA">
      <w:pPr>
        <w:pStyle w:val="ListParagraph"/>
        <w:numPr>
          <w:ilvl w:val="0"/>
          <w:numId w:val="3"/>
        </w:numPr>
        <w:jc w:val="both"/>
        <w:rPr>
          <w:sz w:val="28"/>
        </w:rPr>
      </w:pPr>
      <w:r>
        <w:rPr>
          <w:sz w:val="28"/>
        </w:rPr>
        <w:t xml:space="preserve">A PA or video recording of a minute to 15 minutes or the entire project </w:t>
      </w:r>
    </w:p>
    <w:p w14:paraId="52810E63" w14:textId="77777777" w:rsidR="00B93682" w:rsidRDefault="005471BA">
      <w:pPr>
        <w:pStyle w:val="ListParagraph"/>
        <w:numPr>
          <w:ilvl w:val="0"/>
          <w:numId w:val="3"/>
        </w:numPr>
        <w:jc w:val="both"/>
        <w:rPr>
          <w:sz w:val="28"/>
        </w:rPr>
      </w:pPr>
      <w:r>
        <w:rPr>
          <w:sz w:val="28"/>
        </w:rPr>
        <w:t xml:space="preserve">A list of involved artists in the project </w:t>
      </w:r>
    </w:p>
    <w:p w14:paraId="3C11BD7D" w14:textId="77777777" w:rsidR="00B93682" w:rsidRDefault="005471BA">
      <w:pPr>
        <w:pStyle w:val="ListParagraph"/>
        <w:numPr>
          <w:ilvl w:val="0"/>
          <w:numId w:val="3"/>
        </w:numPr>
        <w:jc w:val="both"/>
        <w:rPr>
          <w:sz w:val="28"/>
        </w:rPr>
      </w:pPr>
      <w:r>
        <w:rPr>
          <w:sz w:val="28"/>
        </w:rPr>
        <w:t xml:space="preserve">A technical sheet of the show </w:t>
      </w:r>
    </w:p>
    <w:p w14:paraId="0F9F2FDE" w14:textId="77777777" w:rsidR="00B93682" w:rsidRDefault="00B93682">
      <w:pPr>
        <w:jc w:val="both"/>
        <w:rPr>
          <w:sz w:val="28"/>
        </w:rPr>
      </w:pPr>
    </w:p>
    <w:p w14:paraId="68FC07C0" w14:textId="77777777" w:rsidR="00B93682" w:rsidRDefault="005471BA">
      <w:pPr>
        <w:pStyle w:val="ListParagraph"/>
        <w:numPr>
          <w:ilvl w:val="0"/>
          <w:numId w:val="1"/>
        </w:numPr>
        <w:jc w:val="both"/>
        <w:rPr>
          <w:sz w:val="28"/>
        </w:rPr>
      </w:pPr>
      <w:r>
        <w:rPr>
          <w:sz w:val="28"/>
        </w:rPr>
        <w:t xml:space="preserve"> Any file not containing all of these documents will be automatically rejected. </w:t>
      </w:r>
    </w:p>
    <w:p w14:paraId="27C2421E" w14:textId="77777777" w:rsidR="00B93682" w:rsidRDefault="00B93682">
      <w:pPr>
        <w:jc w:val="both"/>
        <w:rPr>
          <w:sz w:val="28"/>
        </w:rPr>
      </w:pPr>
    </w:p>
    <w:p w14:paraId="7948446A" w14:textId="77777777" w:rsidR="00B93682" w:rsidRDefault="00B93682">
      <w:pPr>
        <w:jc w:val="both"/>
        <w:rPr>
          <w:sz w:val="28"/>
        </w:rPr>
      </w:pPr>
    </w:p>
    <w:sectPr w:rsidR="00B9368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AEA"/>
    <w:multiLevelType w:val="hybridMultilevel"/>
    <w:tmpl w:val="104E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036CD"/>
    <w:multiLevelType w:val="hybridMultilevel"/>
    <w:tmpl w:val="1738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704239"/>
    <w:multiLevelType w:val="hybridMultilevel"/>
    <w:tmpl w:val="7BFCE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874B59"/>
    <w:multiLevelType w:val="hybridMultilevel"/>
    <w:tmpl w:val="BAD07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777095"/>
    <w:multiLevelType w:val="hybridMultilevel"/>
    <w:tmpl w:val="ADD20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E3816D5"/>
    <w:multiLevelType w:val="hybridMultilevel"/>
    <w:tmpl w:val="A406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9F"/>
    <w:rsid w:val="000050DC"/>
    <w:rsid w:val="002C0B9A"/>
    <w:rsid w:val="00363DFA"/>
    <w:rsid w:val="003C1A05"/>
    <w:rsid w:val="004679ED"/>
    <w:rsid w:val="004813A0"/>
    <w:rsid w:val="005471BA"/>
    <w:rsid w:val="00801EFA"/>
    <w:rsid w:val="00B93682"/>
    <w:rsid w:val="00C73D9F"/>
    <w:rsid w:val="00D26B4C"/>
    <w:rsid w:val="00D65578"/>
    <w:rsid w:val="00D94611"/>
    <w:rsid w:val="00DA7BA5"/>
    <w:rsid w:val="00F0694A"/>
    <w:rsid w:val="00FE55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39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3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541</Words>
  <Characters>3084</Characters>
  <Application>Microsoft Macintosh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6</cp:revision>
  <dcterms:created xsi:type="dcterms:W3CDTF">2020-01-14T20:16:00Z</dcterms:created>
  <dcterms:modified xsi:type="dcterms:W3CDTF">2020-01-16T17:26:00Z</dcterms:modified>
</cp:coreProperties>
</file>