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A6D" w:rsidRPr="009E1977" w:rsidRDefault="008F0A6D" w:rsidP="008F0A6D">
      <w:pPr>
        <w:jc w:val="both"/>
      </w:pPr>
      <w:bookmarkStart w:id="0" w:name="_GoBack"/>
      <w:bookmarkEnd w:id="0"/>
      <w:r w:rsidRPr="009E1977"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5F68C4F3" wp14:editId="5158792A">
            <wp:simplePos x="0" y="0"/>
            <wp:positionH relativeFrom="margin">
              <wp:posOffset>5619750</wp:posOffset>
            </wp:positionH>
            <wp:positionV relativeFrom="margin">
              <wp:posOffset>-695325</wp:posOffset>
            </wp:positionV>
            <wp:extent cx="929005" cy="929005"/>
            <wp:effectExtent l="0" t="0" r="4445" b="4445"/>
            <wp:wrapNone/>
            <wp:docPr id="2" name="Picture 1" descr="Description: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ic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1" t="5489" r="7266" b="7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105B">
        <w:pict>
          <v:rect id="_x0000_i1025" style="width:453.5pt;height:11.7pt" o:hrpct="969" o:hralign="center" o:hrstd="t" o:hrnoshade="t" o:hr="t" fillcolor="#17365d" stroked="f"/>
        </w:pict>
      </w:r>
    </w:p>
    <w:p w:rsidR="008F0A6D" w:rsidRPr="009E1977" w:rsidRDefault="008F0A6D" w:rsidP="008F0A6D">
      <w:pPr>
        <w:jc w:val="center"/>
        <w:rPr>
          <w:b/>
        </w:rPr>
      </w:pPr>
    </w:p>
    <w:p w:rsidR="008F0A6D" w:rsidRDefault="008F0A6D" w:rsidP="008F0A6D">
      <w:pPr>
        <w:jc w:val="center"/>
        <w:rPr>
          <w:b/>
        </w:rPr>
      </w:pPr>
    </w:p>
    <w:p w:rsidR="008F0A6D" w:rsidRPr="009E1977" w:rsidRDefault="008F0A6D" w:rsidP="008F0A6D">
      <w:pPr>
        <w:jc w:val="center"/>
        <w:rPr>
          <w:b/>
        </w:rPr>
      </w:pPr>
    </w:p>
    <w:p w:rsidR="008F0A6D" w:rsidRPr="009E1977" w:rsidRDefault="008F0A6D" w:rsidP="008F0A6D">
      <w:pPr>
        <w:jc w:val="center"/>
        <w:rPr>
          <w:b/>
        </w:rPr>
      </w:pPr>
    </w:p>
    <w:p w:rsidR="008F0A6D" w:rsidRPr="009E1977" w:rsidRDefault="008F0A6D" w:rsidP="008F0A6D">
      <w:pPr>
        <w:rPr>
          <w:b/>
        </w:rPr>
      </w:pPr>
    </w:p>
    <w:p w:rsidR="008F0A6D" w:rsidRPr="008F0A6D" w:rsidRDefault="008F0A6D" w:rsidP="008F0A6D">
      <w:pPr>
        <w:jc w:val="center"/>
        <w:rPr>
          <w:bCs/>
          <w:sz w:val="36"/>
          <w:szCs w:val="36"/>
        </w:rPr>
      </w:pPr>
      <w:proofErr w:type="spellStart"/>
      <w:r w:rsidRPr="008F0A6D">
        <w:rPr>
          <w:rFonts w:hint="cs"/>
          <w:bCs/>
          <w:sz w:val="36"/>
          <w:szCs w:val="36"/>
          <w:rtl/>
        </w:rPr>
        <w:t>ايفس</w:t>
      </w:r>
      <w:proofErr w:type="spellEnd"/>
      <w:r w:rsidRPr="008F0A6D">
        <w:rPr>
          <w:rFonts w:hint="cs"/>
          <w:bCs/>
          <w:sz w:val="36"/>
          <w:szCs w:val="36"/>
          <w:rtl/>
        </w:rPr>
        <w:t xml:space="preserve"> ليبيا </w:t>
      </w:r>
    </w:p>
    <w:p w:rsidR="008F0A6D" w:rsidRPr="009E1977" w:rsidRDefault="008F0A6D" w:rsidP="008F0A6D">
      <w:pPr>
        <w:jc w:val="center"/>
        <w:rPr>
          <w:b/>
        </w:rPr>
      </w:pPr>
    </w:p>
    <w:p w:rsidR="008F0A6D" w:rsidRPr="009E1977" w:rsidRDefault="008F0A6D" w:rsidP="004D676C">
      <w:pPr>
        <w:pStyle w:val="Titre1"/>
        <w:pBdr>
          <w:bottom w:val="single" w:sz="4" w:space="0" w:color="auto"/>
        </w:pBdr>
        <w:rPr>
          <w:sz w:val="24"/>
          <w:szCs w:val="24"/>
          <w:rtl/>
          <w:lang w:bidi="ar-DZ"/>
        </w:rPr>
      </w:pPr>
      <w:r>
        <w:rPr>
          <w:sz w:val="24"/>
          <w:szCs w:val="24"/>
        </w:rPr>
        <w:t xml:space="preserve"> </w:t>
      </w:r>
      <w:r w:rsidR="004D676C">
        <w:rPr>
          <w:rFonts w:hint="cs"/>
          <w:sz w:val="36"/>
          <w:szCs w:val="36"/>
          <w:rtl/>
          <w:lang w:bidi="ar-DZ"/>
        </w:rPr>
        <w:t>مستشار محلي</w:t>
      </w:r>
    </w:p>
    <w:p w:rsidR="008F0A6D" w:rsidRPr="009E1977" w:rsidRDefault="008F0A6D" w:rsidP="008F0A6D">
      <w:pPr>
        <w:jc w:val="right"/>
      </w:pPr>
    </w:p>
    <w:p w:rsidR="008F0A6D" w:rsidRPr="00626671" w:rsidRDefault="008F0A6D" w:rsidP="004D676C">
      <w:pPr>
        <w:jc w:val="right"/>
        <w:rPr>
          <w:b/>
          <w:bCs/>
          <w:sz w:val="26"/>
          <w:szCs w:val="26"/>
        </w:rPr>
      </w:pPr>
      <w:r w:rsidRPr="00626671">
        <w:rPr>
          <w:b/>
          <w:bCs/>
          <w:sz w:val="26"/>
          <w:szCs w:val="26"/>
          <w:rtl/>
        </w:rPr>
        <w:t xml:space="preserve">العنوان: </w:t>
      </w:r>
      <w:r w:rsidR="004D676C">
        <w:rPr>
          <w:rFonts w:hint="cs"/>
          <w:b/>
          <w:bCs/>
          <w:sz w:val="26"/>
          <w:szCs w:val="26"/>
          <w:rtl/>
        </w:rPr>
        <w:t>مستشار محلي</w:t>
      </w:r>
    </w:p>
    <w:p w:rsidR="008F0A6D" w:rsidRPr="00626671" w:rsidRDefault="008F0A6D" w:rsidP="008F0A6D">
      <w:pPr>
        <w:jc w:val="right"/>
        <w:rPr>
          <w:b/>
          <w:bCs/>
          <w:sz w:val="26"/>
          <w:szCs w:val="26"/>
        </w:rPr>
      </w:pPr>
    </w:p>
    <w:p w:rsidR="008F0A6D" w:rsidRPr="00626671" w:rsidRDefault="008F0A6D" w:rsidP="008F0A6D">
      <w:pPr>
        <w:jc w:val="right"/>
        <w:rPr>
          <w:b/>
          <w:bCs/>
          <w:sz w:val="26"/>
          <w:szCs w:val="26"/>
        </w:rPr>
      </w:pPr>
      <w:r w:rsidRPr="00626671">
        <w:rPr>
          <w:b/>
          <w:bCs/>
          <w:sz w:val="26"/>
          <w:szCs w:val="26"/>
          <w:rtl/>
        </w:rPr>
        <w:t xml:space="preserve">بدء </w:t>
      </w:r>
      <w:proofErr w:type="spellStart"/>
      <w:r w:rsidRPr="00626671">
        <w:rPr>
          <w:b/>
          <w:bCs/>
          <w:sz w:val="26"/>
          <w:szCs w:val="26"/>
          <w:rtl/>
        </w:rPr>
        <w:t>ا</w:t>
      </w:r>
      <w:r w:rsidRPr="00626671">
        <w:rPr>
          <w:rFonts w:hint="cs"/>
          <w:b/>
          <w:bCs/>
          <w:sz w:val="26"/>
          <w:szCs w:val="26"/>
          <w:rtl/>
        </w:rPr>
        <w:t>العمل</w:t>
      </w:r>
      <w:proofErr w:type="spellEnd"/>
      <w:r w:rsidRPr="00626671">
        <w:rPr>
          <w:b/>
          <w:bCs/>
          <w:sz w:val="26"/>
          <w:szCs w:val="26"/>
          <w:rtl/>
        </w:rPr>
        <w:t>: 25 نوفمبر 2015</w:t>
      </w:r>
    </w:p>
    <w:p w:rsidR="008F0A6D" w:rsidRPr="00626671" w:rsidRDefault="008F0A6D" w:rsidP="008F0A6D">
      <w:pPr>
        <w:jc w:val="right"/>
        <w:rPr>
          <w:b/>
          <w:bCs/>
          <w:sz w:val="26"/>
          <w:szCs w:val="26"/>
        </w:rPr>
      </w:pPr>
    </w:p>
    <w:p w:rsidR="008F0A6D" w:rsidRPr="00626671" w:rsidRDefault="008F0A6D" w:rsidP="008F0A6D">
      <w:pPr>
        <w:jc w:val="right"/>
        <w:rPr>
          <w:b/>
          <w:bCs/>
          <w:sz w:val="26"/>
          <w:szCs w:val="26"/>
        </w:rPr>
      </w:pPr>
      <w:r w:rsidRPr="00626671">
        <w:rPr>
          <w:b/>
          <w:bCs/>
          <w:sz w:val="26"/>
          <w:szCs w:val="26"/>
          <w:rtl/>
        </w:rPr>
        <w:t>الفترة: 25 نوفمبر -4 ديسمبر 2015</w:t>
      </w:r>
    </w:p>
    <w:p w:rsidR="008F0A6D" w:rsidRPr="00626671" w:rsidRDefault="008F0A6D" w:rsidP="008F0A6D">
      <w:pPr>
        <w:jc w:val="right"/>
        <w:rPr>
          <w:b/>
          <w:bCs/>
          <w:sz w:val="26"/>
          <w:szCs w:val="26"/>
        </w:rPr>
      </w:pPr>
    </w:p>
    <w:p w:rsidR="008F0A6D" w:rsidRPr="00626671" w:rsidRDefault="008F0A6D" w:rsidP="008F0A6D">
      <w:pPr>
        <w:jc w:val="right"/>
        <w:rPr>
          <w:b/>
          <w:bCs/>
          <w:sz w:val="26"/>
          <w:szCs w:val="26"/>
        </w:rPr>
      </w:pPr>
      <w:r w:rsidRPr="00626671">
        <w:rPr>
          <w:rFonts w:hint="cs"/>
          <w:b/>
          <w:bCs/>
          <w:sz w:val="26"/>
          <w:szCs w:val="26"/>
          <w:rtl/>
        </w:rPr>
        <w:t xml:space="preserve">الأيام </w:t>
      </w:r>
      <w:proofErr w:type="spellStart"/>
      <w:r w:rsidRPr="00626671">
        <w:rPr>
          <w:rFonts w:hint="cs"/>
          <w:b/>
          <w:bCs/>
          <w:sz w:val="26"/>
          <w:szCs w:val="26"/>
          <w:rtl/>
        </w:rPr>
        <w:t>المفوترة</w:t>
      </w:r>
      <w:proofErr w:type="spellEnd"/>
      <w:r w:rsidRPr="00626671">
        <w:rPr>
          <w:b/>
          <w:bCs/>
          <w:sz w:val="26"/>
          <w:szCs w:val="26"/>
          <w:rtl/>
        </w:rPr>
        <w:t xml:space="preserve">: </w:t>
      </w:r>
      <w:r w:rsidRPr="00626671">
        <w:rPr>
          <w:rFonts w:hint="cs"/>
          <w:b/>
          <w:bCs/>
          <w:sz w:val="26"/>
          <w:szCs w:val="26"/>
          <w:rtl/>
        </w:rPr>
        <w:t xml:space="preserve">عقد </w:t>
      </w:r>
      <w:proofErr w:type="gramStart"/>
      <w:r w:rsidRPr="00626671">
        <w:rPr>
          <w:rFonts w:hint="cs"/>
          <w:b/>
          <w:bCs/>
          <w:sz w:val="26"/>
          <w:szCs w:val="26"/>
          <w:rtl/>
        </w:rPr>
        <w:t>ب10</w:t>
      </w:r>
      <w:proofErr w:type="gramEnd"/>
      <w:r w:rsidRPr="00626671">
        <w:rPr>
          <w:rFonts w:hint="cs"/>
          <w:b/>
          <w:bCs/>
          <w:sz w:val="26"/>
          <w:szCs w:val="26"/>
          <w:rtl/>
        </w:rPr>
        <w:t xml:space="preserve"> ايام </w:t>
      </w:r>
      <w:r w:rsidRPr="00626671">
        <w:rPr>
          <w:b/>
          <w:bCs/>
          <w:sz w:val="26"/>
          <w:szCs w:val="26"/>
          <w:rtl/>
        </w:rPr>
        <w:t xml:space="preserve"> </w:t>
      </w:r>
    </w:p>
    <w:p w:rsidR="008F0A6D" w:rsidRPr="00626671" w:rsidRDefault="008F0A6D" w:rsidP="008F0A6D">
      <w:pPr>
        <w:rPr>
          <w:b/>
          <w:bCs/>
          <w:sz w:val="26"/>
          <w:szCs w:val="26"/>
        </w:rPr>
      </w:pPr>
    </w:p>
    <w:p w:rsidR="004F0331" w:rsidRPr="00626671" w:rsidRDefault="008F0A6D" w:rsidP="004D676C">
      <w:pPr>
        <w:jc w:val="right"/>
        <w:rPr>
          <w:b/>
          <w:bCs/>
          <w:sz w:val="26"/>
          <w:szCs w:val="26"/>
          <w:rtl/>
        </w:rPr>
      </w:pPr>
      <w:r w:rsidRPr="00626671">
        <w:rPr>
          <w:b/>
          <w:bCs/>
          <w:sz w:val="26"/>
          <w:szCs w:val="26"/>
          <w:rtl/>
        </w:rPr>
        <w:t xml:space="preserve">مكان العمل: </w:t>
      </w:r>
      <w:proofErr w:type="spellStart"/>
      <w:proofErr w:type="gramStart"/>
      <w:r w:rsidR="004D676C">
        <w:rPr>
          <w:rFonts w:hint="cs"/>
          <w:b/>
          <w:bCs/>
          <w:sz w:val="26"/>
          <w:szCs w:val="26"/>
          <w:rtl/>
        </w:rPr>
        <w:t>طرابلس,</w:t>
      </w:r>
      <w:proofErr w:type="gramEnd"/>
      <w:r w:rsidR="004D676C">
        <w:rPr>
          <w:rFonts w:hint="cs"/>
          <w:b/>
          <w:bCs/>
          <w:sz w:val="26"/>
          <w:szCs w:val="26"/>
          <w:rtl/>
        </w:rPr>
        <w:t>ليبيا</w:t>
      </w:r>
      <w:proofErr w:type="spellEnd"/>
      <w:r w:rsidRPr="00626671">
        <w:rPr>
          <w:rFonts w:hint="cs"/>
          <w:b/>
          <w:bCs/>
          <w:sz w:val="26"/>
          <w:szCs w:val="26"/>
          <w:rtl/>
        </w:rPr>
        <w:t xml:space="preserve"> </w:t>
      </w:r>
    </w:p>
    <w:p w:rsidR="00626671" w:rsidRPr="009E1977" w:rsidRDefault="00626671" w:rsidP="00626671">
      <w:pPr>
        <w:pStyle w:val="Titre1"/>
        <w:pBdr>
          <w:bottom w:val="single" w:sz="4" w:space="0" w:color="auto"/>
        </w:pBdr>
        <w:jc w:val="left"/>
        <w:rPr>
          <w:sz w:val="24"/>
          <w:szCs w:val="24"/>
        </w:rPr>
      </w:pPr>
    </w:p>
    <w:p w:rsidR="00626671" w:rsidRPr="009E1977" w:rsidRDefault="00626671" w:rsidP="00626671"/>
    <w:p w:rsidR="00626671" w:rsidRPr="009E1977" w:rsidRDefault="00626671" w:rsidP="00626671">
      <w:pPr>
        <w:jc w:val="center"/>
        <w:rPr>
          <w:b/>
        </w:rPr>
      </w:pPr>
    </w:p>
    <w:p w:rsidR="00626671" w:rsidRPr="00BE6A05" w:rsidRDefault="00626671" w:rsidP="008F0A6D">
      <w:pPr>
        <w:jc w:val="right"/>
        <w:rPr>
          <w:sz w:val="28"/>
          <w:szCs w:val="28"/>
          <w:u w:val="single"/>
          <w:rtl/>
        </w:rPr>
      </w:pPr>
      <w:r w:rsidRPr="00BE6A05">
        <w:rPr>
          <w:rFonts w:hint="cs"/>
          <w:sz w:val="28"/>
          <w:szCs w:val="28"/>
          <w:u w:val="single"/>
          <w:rtl/>
        </w:rPr>
        <w:t>تقديم:</w:t>
      </w:r>
    </w:p>
    <w:p w:rsidR="00626671" w:rsidRPr="00BE6A05" w:rsidRDefault="00626671" w:rsidP="008F0A6D">
      <w:pPr>
        <w:jc w:val="right"/>
        <w:rPr>
          <w:sz w:val="28"/>
          <w:szCs w:val="28"/>
          <w:rtl/>
        </w:rPr>
      </w:pPr>
    </w:p>
    <w:p w:rsidR="00626671" w:rsidRPr="00BE6A05" w:rsidRDefault="00626671" w:rsidP="00B10674">
      <w:pPr>
        <w:jc w:val="right"/>
        <w:rPr>
          <w:sz w:val="28"/>
          <w:szCs w:val="28"/>
          <w:rtl/>
        </w:rPr>
      </w:pPr>
      <w:r w:rsidRPr="00BE6A05">
        <w:rPr>
          <w:rFonts w:hint="cs"/>
          <w:sz w:val="28"/>
          <w:szCs w:val="28"/>
          <w:rtl/>
        </w:rPr>
        <w:t xml:space="preserve">ستنظم منظمة </w:t>
      </w:r>
      <w:proofErr w:type="spellStart"/>
      <w:r w:rsidRPr="00BE6A05">
        <w:rPr>
          <w:rFonts w:hint="cs"/>
          <w:sz w:val="28"/>
          <w:szCs w:val="28"/>
          <w:rtl/>
        </w:rPr>
        <w:t>ايفس</w:t>
      </w:r>
      <w:proofErr w:type="spellEnd"/>
      <w:r w:rsidRPr="00BE6A05">
        <w:rPr>
          <w:rFonts w:hint="cs"/>
          <w:sz w:val="28"/>
          <w:szCs w:val="28"/>
          <w:rtl/>
        </w:rPr>
        <w:t xml:space="preserve"> ندوة لمدة يومين لاعتماد خطة عمل انشاتها منظمات الاشخاص ذوي الإعاقة </w:t>
      </w:r>
      <w:proofErr w:type="gramStart"/>
      <w:r w:rsidRPr="00BE6A05">
        <w:rPr>
          <w:rFonts w:hint="cs"/>
          <w:sz w:val="28"/>
          <w:szCs w:val="28"/>
          <w:rtl/>
        </w:rPr>
        <w:t>و لمناقشة</w:t>
      </w:r>
      <w:proofErr w:type="gramEnd"/>
      <w:r w:rsidRPr="00BE6A05">
        <w:rPr>
          <w:rFonts w:hint="cs"/>
          <w:sz w:val="28"/>
          <w:szCs w:val="28"/>
          <w:rtl/>
        </w:rPr>
        <w:t xml:space="preserve"> </w:t>
      </w:r>
      <w:r w:rsidR="00B10674" w:rsidRPr="00BE6A05">
        <w:rPr>
          <w:rFonts w:hint="cs"/>
          <w:sz w:val="28"/>
          <w:szCs w:val="28"/>
          <w:rtl/>
        </w:rPr>
        <w:t>المادة</w:t>
      </w:r>
      <w:r w:rsidRPr="00BE6A05">
        <w:rPr>
          <w:rFonts w:hint="cs"/>
          <w:sz w:val="28"/>
          <w:szCs w:val="28"/>
          <w:rtl/>
        </w:rPr>
        <w:t xml:space="preserve"> ا</w:t>
      </w:r>
      <w:r w:rsidR="00B10674" w:rsidRPr="00BE6A05">
        <w:rPr>
          <w:rFonts w:hint="cs"/>
          <w:sz w:val="28"/>
          <w:szCs w:val="28"/>
          <w:rtl/>
        </w:rPr>
        <w:t>لت</w:t>
      </w:r>
      <w:r w:rsidRPr="00BE6A05">
        <w:rPr>
          <w:rFonts w:hint="cs"/>
          <w:sz w:val="28"/>
          <w:szCs w:val="28"/>
          <w:rtl/>
        </w:rPr>
        <w:t xml:space="preserve">ي </w:t>
      </w:r>
      <w:r w:rsidR="00B10674" w:rsidRPr="00BE6A05">
        <w:rPr>
          <w:rFonts w:hint="cs"/>
          <w:sz w:val="28"/>
          <w:szCs w:val="28"/>
          <w:rtl/>
        </w:rPr>
        <w:t>ت</w:t>
      </w:r>
      <w:r w:rsidRPr="00BE6A05">
        <w:rPr>
          <w:rFonts w:hint="cs"/>
          <w:sz w:val="28"/>
          <w:szCs w:val="28"/>
          <w:rtl/>
        </w:rPr>
        <w:t>ضمن حقوق الأشخاص ذوي الاعاقة من القانون الانتخابي الليبي</w:t>
      </w:r>
      <w:r w:rsidR="00E80DDF" w:rsidRPr="00BE6A05">
        <w:rPr>
          <w:rFonts w:hint="cs"/>
          <w:sz w:val="28"/>
          <w:szCs w:val="28"/>
          <w:rtl/>
        </w:rPr>
        <w:t xml:space="preserve">. </w:t>
      </w:r>
    </w:p>
    <w:p w:rsidR="00E80DDF" w:rsidRPr="00BE6A05" w:rsidRDefault="00E80DDF" w:rsidP="00E80DDF">
      <w:pPr>
        <w:jc w:val="right"/>
        <w:rPr>
          <w:sz w:val="28"/>
          <w:szCs w:val="28"/>
          <w:rtl/>
        </w:rPr>
      </w:pPr>
    </w:p>
    <w:p w:rsidR="00E80DDF" w:rsidRPr="00BE6A05" w:rsidRDefault="00E80DDF" w:rsidP="00E80DDF">
      <w:pPr>
        <w:jc w:val="right"/>
        <w:rPr>
          <w:sz w:val="28"/>
          <w:szCs w:val="28"/>
          <w:u w:val="single"/>
        </w:rPr>
      </w:pPr>
      <w:r w:rsidRPr="00BE6A05">
        <w:rPr>
          <w:sz w:val="28"/>
          <w:szCs w:val="28"/>
          <w:u w:val="single"/>
          <w:rtl/>
        </w:rPr>
        <w:t>الأهداف</w:t>
      </w:r>
      <w:r w:rsidRPr="00BE6A05">
        <w:rPr>
          <w:rFonts w:hint="cs"/>
          <w:sz w:val="28"/>
          <w:szCs w:val="28"/>
          <w:u w:val="single"/>
          <w:rtl/>
        </w:rPr>
        <w:t>:</w:t>
      </w:r>
    </w:p>
    <w:p w:rsidR="00E80DDF" w:rsidRPr="00BE6A05" w:rsidRDefault="00E80DDF" w:rsidP="00E80DDF">
      <w:pPr>
        <w:jc w:val="right"/>
        <w:rPr>
          <w:sz w:val="28"/>
          <w:szCs w:val="28"/>
          <w:rtl/>
        </w:rPr>
      </w:pPr>
    </w:p>
    <w:p w:rsidR="00E80DDF" w:rsidRPr="00BE6A05" w:rsidRDefault="00E80DDF" w:rsidP="00E80DDF">
      <w:pPr>
        <w:jc w:val="right"/>
        <w:rPr>
          <w:sz w:val="28"/>
          <w:szCs w:val="28"/>
        </w:rPr>
      </w:pPr>
      <w:r w:rsidRPr="00BE6A05">
        <w:rPr>
          <w:rFonts w:hint="cs"/>
          <w:sz w:val="28"/>
          <w:szCs w:val="28"/>
          <w:rtl/>
        </w:rPr>
        <w:t xml:space="preserve">تعتزم </w:t>
      </w:r>
      <w:proofErr w:type="spellStart"/>
      <w:r w:rsidRPr="00BE6A05">
        <w:rPr>
          <w:rFonts w:hint="cs"/>
          <w:sz w:val="28"/>
          <w:szCs w:val="28"/>
          <w:rtl/>
        </w:rPr>
        <w:t>ايفس</w:t>
      </w:r>
      <w:proofErr w:type="spellEnd"/>
      <w:r w:rsidRPr="00BE6A05">
        <w:rPr>
          <w:rFonts w:hint="cs"/>
          <w:sz w:val="28"/>
          <w:szCs w:val="28"/>
          <w:rtl/>
        </w:rPr>
        <w:t xml:space="preserve"> تعزيز وصول الاشخاص ذوي </w:t>
      </w:r>
      <w:r w:rsidR="00B10674" w:rsidRPr="00BE6A05">
        <w:rPr>
          <w:rFonts w:hint="cs"/>
          <w:sz w:val="28"/>
          <w:szCs w:val="28"/>
          <w:rtl/>
        </w:rPr>
        <w:t>الإعاقة الى</w:t>
      </w:r>
      <w:r w:rsidRPr="00BE6A05">
        <w:rPr>
          <w:rFonts w:hint="cs"/>
          <w:sz w:val="28"/>
          <w:szCs w:val="28"/>
          <w:rtl/>
        </w:rPr>
        <w:t xml:space="preserve"> </w:t>
      </w:r>
      <w:r w:rsidR="00B10674" w:rsidRPr="00BE6A05">
        <w:rPr>
          <w:rFonts w:hint="cs"/>
          <w:sz w:val="28"/>
          <w:szCs w:val="28"/>
          <w:rtl/>
        </w:rPr>
        <w:t>العملية الانتخابية</w:t>
      </w:r>
      <w:r w:rsidRPr="00BE6A05">
        <w:rPr>
          <w:rFonts w:hint="cs"/>
          <w:sz w:val="28"/>
          <w:szCs w:val="28"/>
          <w:rtl/>
        </w:rPr>
        <w:t xml:space="preserve"> بإضافة </w:t>
      </w:r>
      <w:r w:rsidR="00B10674" w:rsidRPr="00BE6A05">
        <w:rPr>
          <w:rFonts w:hint="cs"/>
          <w:sz w:val="28"/>
          <w:szCs w:val="28"/>
          <w:rtl/>
        </w:rPr>
        <w:t>الانشطة التالية</w:t>
      </w:r>
      <w:r w:rsidRPr="00BE6A05">
        <w:rPr>
          <w:rFonts w:hint="cs"/>
          <w:sz w:val="28"/>
          <w:szCs w:val="28"/>
          <w:rtl/>
        </w:rPr>
        <w:t>:</w:t>
      </w:r>
    </w:p>
    <w:p w:rsidR="00E80DDF" w:rsidRPr="00BE6A05" w:rsidRDefault="00E80DDF" w:rsidP="00E80DDF">
      <w:pPr>
        <w:jc w:val="right"/>
        <w:rPr>
          <w:sz w:val="28"/>
          <w:szCs w:val="28"/>
          <w:rtl/>
        </w:rPr>
      </w:pPr>
      <w:r w:rsidRPr="00BE6A05">
        <w:rPr>
          <w:sz w:val="28"/>
          <w:szCs w:val="28"/>
        </w:rPr>
        <w:t xml:space="preserve">  </w:t>
      </w:r>
    </w:p>
    <w:p w:rsidR="00E80DDF" w:rsidRPr="00BE6A05" w:rsidRDefault="00E80DDF" w:rsidP="00E80DDF">
      <w:pPr>
        <w:jc w:val="right"/>
        <w:rPr>
          <w:sz w:val="28"/>
          <w:szCs w:val="28"/>
          <w:rtl/>
        </w:rPr>
      </w:pPr>
      <w:r w:rsidRPr="00BE6A05">
        <w:rPr>
          <w:rFonts w:hint="cs"/>
          <w:sz w:val="28"/>
          <w:szCs w:val="28"/>
          <w:rtl/>
        </w:rPr>
        <w:t xml:space="preserve">° اعتماد خطة العمل </w:t>
      </w:r>
      <w:r w:rsidR="00B10674" w:rsidRPr="00BE6A05">
        <w:rPr>
          <w:rFonts w:hint="cs"/>
          <w:sz w:val="28"/>
          <w:szCs w:val="28"/>
          <w:rtl/>
        </w:rPr>
        <w:t>ونشرها على</w:t>
      </w:r>
      <w:r w:rsidRPr="00BE6A05">
        <w:rPr>
          <w:rFonts w:hint="cs"/>
          <w:sz w:val="28"/>
          <w:szCs w:val="28"/>
          <w:rtl/>
        </w:rPr>
        <w:t xml:space="preserve"> جميع </w:t>
      </w:r>
      <w:r w:rsidR="00B10674" w:rsidRPr="00BE6A05">
        <w:rPr>
          <w:rFonts w:hint="cs"/>
          <w:sz w:val="28"/>
          <w:szCs w:val="28"/>
          <w:rtl/>
        </w:rPr>
        <w:t>المنظما</w:t>
      </w:r>
      <w:r w:rsidR="00B10674" w:rsidRPr="00BE6A05">
        <w:rPr>
          <w:rFonts w:hint="eastAsia"/>
          <w:sz w:val="28"/>
          <w:szCs w:val="28"/>
          <w:rtl/>
        </w:rPr>
        <w:t>ت</w:t>
      </w:r>
      <w:r w:rsidRPr="00BE6A05">
        <w:rPr>
          <w:rFonts w:hint="cs"/>
          <w:sz w:val="28"/>
          <w:szCs w:val="28"/>
          <w:rtl/>
        </w:rPr>
        <w:t xml:space="preserve"> المعنية الأخرى </w:t>
      </w:r>
      <w:r w:rsidR="00B10674" w:rsidRPr="00BE6A05">
        <w:rPr>
          <w:rFonts w:hint="cs"/>
          <w:sz w:val="28"/>
          <w:szCs w:val="28"/>
          <w:rtl/>
        </w:rPr>
        <w:t>(حوالي</w:t>
      </w:r>
      <w:r w:rsidRPr="00BE6A05">
        <w:rPr>
          <w:rFonts w:hint="cs"/>
          <w:sz w:val="28"/>
          <w:szCs w:val="28"/>
          <w:rtl/>
        </w:rPr>
        <w:t xml:space="preserve"> 45 الى 50 منظمة في جميع انحاء ليبيا </w:t>
      </w:r>
    </w:p>
    <w:p w:rsidR="00B10674" w:rsidRPr="00BE6A05" w:rsidRDefault="00E80DDF" w:rsidP="00B10674">
      <w:pPr>
        <w:jc w:val="right"/>
        <w:rPr>
          <w:sz w:val="28"/>
          <w:szCs w:val="28"/>
          <w:rtl/>
        </w:rPr>
      </w:pPr>
      <w:r w:rsidRPr="00BE6A05">
        <w:rPr>
          <w:rFonts w:hint="cs"/>
          <w:sz w:val="28"/>
          <w:szCs w:val="28"/>
          <w:rtl/>
        </w:rPr>
        <w:t>°</w:t>
      </w:r>
      <w:r w:rsidR="00B10674" w:rsidRPr="00BE6A05">
        <w:rPr>
          <w:rFonts w:hint="cs"/>
          <w:sz w:val="28"/>
          <w:szCs w:val="28"/>
          <w:rtl/>
        </w:rPr>
        <w:t xml:space="preserve"> وضع توصيات على المادة التي تضمن حقوق الأشخاص ذوي الاعاقة كناخبين ومرشحين من القانون الانتخاب</w:t>
      </w:r>
      <w:r w:rsidR="00B10674" w:rsidRPr="00BE6A05">
        <w:rPr>
          <w:rFonts w:hint="eastAsia"/>
          <w:sz w:val="28"/>
          <w:szCs w:val="28"/>
          <w:rtl/>
        </w:rPr>
        <w:t>ي</w:t>
      </w:r>
      <w:r w:rsidR="00B10674" w:rsidRPr="00BE6A05">
        <w:rPr>
          <w:rFonts w:hint="cs"/>
          <w:sz w:val="28"/>
          <w:szCs w:val="28"/>
          <w:rtl/>
        </w:rPr>
        <w:t xml:space="preserve">  </w:t>
      </w:r>
    </w:p>
    <w:p w:rsidR="00E80DDF" w:rsidRPr="00BE6A05" w:rsidRDefault="00B10674" w:rsidP="00B10674">
      <w:pPr>
        <w:jc w:val="right"/>
        <w:rPr>
          <w:sz w:val="28"/>
          <w:szCs w:val="28"/>
        </w:rPr>
      </w:pPr>
      <w:r w:rsidRPr="00BE6A05">
        <w:rPr>
          <w:rFonts w:hint="cs"/>
          <w:sz w:val="28"/>
          <w:szCs w:val="28"/>
          <w:rtl/>
        </w:rPr>
        <w:t xml:space="preserve">° وضع الية للتنسيق </w:t>
      </w:r>
      <w:r w:rsidR="002F3842" w:rsidRPr="00BE6A05">
        <w:rPr>
          <w:rFonts w:hint="cs"/>
          <w:sz w:val="28"/>
          <w:szCs w:val="28"/>
          <w:rtl/>
        </w:rPr>
        <w:t>بشأن</w:t>
      </w:r>
      <w:r w:rsidRPr="00BE6A05">
        <w:rPr>
          <w:rFonts w:hint="cs"/>
          <w:sz w:val="28"/>
          <w:szCs w:val="28"/>
          <w:rtl/>
        </w:rPr>
        <w:t xml:space="preserve"> خطة العمل بما في ذلك انشاء لجنة توجيهية </w:t>
      </w:r>
      <w:r w:rsidR="002F3842" w:rsidRPr="00BE6A05">
        <w:rPr>
          <w:rFonts w:hint="cs"/>
          <w:sz w:val="28"/>
          <w:szCs w:val="28"/>
          <w:rtl/>
        </w:rPr>
        <w:t>ونقطة اتصال</w:t>
      </w:r>
      <w:r w:rsidRPr="00BE6A05">
        <w:rPr>
          <w:sz w:val="28"/>
          <w:szCs w:val="28"/>
          <w:rtl/>
        </w:rPr>
        <w:t xml:space="preserve"> لكل المنطقة</w:t>
      </w:r>
      <w:r w:rsidRPr="00BE6A05">
        <w:rPr>
          <w:rFonts w:hint="cs"/>
          <w:sz w:val="28"/>
          <w:szCs w:val="28"/>
          <w:rtl/>
        </w:rPr>
        <w:t xml:space="preserve">  </w:t>
      </w:r>
    </w:p>
    <w:p w:rsidR="00E80DDF" w:rsidRPr="00BE6A05" w:rsidRDefault="00E80DDF" w:rsidP="00E80DDF">
      <w:pPr>
        <w:jc w:val="right"/>
        <w:rPr>
          <w:sz w:val="28"/>
          <w:szCs w:val="28"/>
        </w:rPr>
      </w:pPr>
    </w:p>
    <w:p w:rsidR="00626671" w:rsidRPr="00BE6A05" w:rsidRDefault="00B10674" w:rsidP="008F0A6D">
      <w:pPr>
        <w:jc w:val="right"/>
        <w:rPr>
          <w:sz w:val="28"/>
          <w:szCs w:val="28"/>
          <w:rtl/>
          <w:lang w:bidi="ar-DZ"/>
        </w:rPr>
      </w:pPr>
      <w:r w:rsidRPr="00BE6A05">
        <w:rPr>
          <w:rFonts w:hint="cs"/>
          <w:sz w:val="28"/>
          <w:szCs w:val="28"/>
          <w:rtl/>
        </w:rPr>
        <w:t xml:space="preserve">الندوة تنظمها </w:t>
      </w:r>
      <w:proofErr w:type="gramStart"/>
      <w:r w:rsidRPr="00BE6A05">
        <w:rPr>
          <w:rFonts w:hint="cs"/>
          <w:sz w:val="28"/>
          <w:szCs w:val="28"/>
          <w:rtl/>
        </w:rPr>
        <w:t xml:space="preserve">منظمة </w:t>
      </w:r>
      <w:r w:rsidRPr="00BE6A05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BE6A05">
        <w:rPr>
          <w:rFonts w:hint="cs"/>
          <w:sz w:val="28"/>
          <w:szCs w:val="28"/>
          <w:rtl/>
          <w:lang w:bidi="ar-DZ"/>
        </w:rPr>
        <w:t>ايفس</w:t>
      </w:r>
      <w:proofErr w:type="spellEnd"/>
      <w:proofErr w:type="gramEnd"/>
      <w:r w:rsidRPr="00BE6A05">
        <w:rPr>
          <w:rFonts w:hint="cs"/>
          <w:sz w:val="28"/>
          <w:szCs w:val="28"/>
          <w:rtl/>
          <w:lang w:bidi="ar-DZ"/>
        </w:rPr>
        <w:t xml:space="preserve"> بالتعاون مع المفوضية الوطنية العليا للانتخابات يومي 29 و 30 نوفمبر 2015 بطرابلس, ليبيا.</w:t>
      </w:r>
    </w:p>
    <w:p w:rsidR="00B10674" w:rsidRPr="00BE6A05" w:rsidRDefault="00B10674" w:rsidP="004D676C">
      <w:pPr>
        <w:jc w:val="right"/>
        <w:rPr>
          <w:sz w:val="28"/>
          <w:szCs w:val="28"/>
          <w:rtl/>
          <w:lang w:bidi="ar-DZ"/>
        </w:rPr>
      </w:pPr>
      <w:r w:rsidRPr="00BE6A05">
        <w:rPr>
          <w:sz w:val="28"/>
          <w:szCs w:val="28"/>
          <w:rtl/>
          <w:lang w:bidi="ar-DZ"/>
        </w:rPr>
        <w:t>في هذا السياق</w:t>
      </w:r>
      <w:r w:rsidRPr="00BE6A05">
        <w:rPr>
          <w:rFonts w:hint="cs"/>
          <w:sz w:val="28"/>
          <w:szCs w:val="28"/>
          <w:rtl/>
          <w:lang w:bidi="ar-DZ"/>
        </w:rPr>
        <w:t xml:space="preserve"> </w:t>
      </w:r>
      <w:r w:rsidRPr="00BE6A05">
        <w:rPr>
          <w:sz w:val="28"/>
          <w:szCs w:val="28"/>
          <w:rtl/>
          <w:lang w:bidi="ar-DZ"/>
        </w:rPr>
        <w:t>فإن</w:t>
      </w:r>
      <w:r w:rsidR="002F3842" w:rsidRPr="00BE6A05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proofErr w:type="gramStart"/>
      <w:r w:rsidR="002F3842" w:rsidRPr="00BE6A05">
        <w:rPr>
          <w:rFonts w:hint="cs"/>
          <w:sz w:val="28"/>
          <w:szCs w:val="28"/>
          <w:rtl/>
        </w:rPr>
        <w:t>ايفس</w:t>
      </w:r>
      <w:proofErr w:type="spellEnd"/>
      <w:r w:rsidR="002F3842" w:rsidRPr="00BE6A05">
        <w:rPr>
          <w:rFonts w:hint="cs"/>
          <w:sz w:val="28"/>
          <w:szCs w:val="28"/>
          <w:rtl/>
        </w:rPr>
        <w:t xml:space="preserve">  </w:t>
      </w:r>
      <w:r w:rsidR="002F3842" w:rsidRPr="00BE6A05">
        <w:rPr>
          <w:sz w:val="28"/>
          <w:szCs w:val="28"/>
          <w:rtl/>
          <w:lang w:bidi="ar-DZ"/>
        </w:rPr>
        <w:t>ليبيا</w:t>
      </w:r>
      <w:proofErr w:type="gramEnd"/>
      <w:r w:rsidR="002F3842" w:rsidRPr="00BE6A05">
        <w:rPr>
          <w:rFonts w:hint="cs"/>
          <w:sz w:val="28"/>
          <w:szCs w:val="28"/>
          <w:rtl/>
          <w:lang w:bidi="ar-DZ"/>
        </w:rPr>
        <w:t xml:space="preserve"> </w:t>
      </w:r>
      <w:r w:rsidR="002F3842" w:rsidRPr="00BE6A05">
        <w:rPr>
          <w:rFonts w:hint="cs"/>
          <w:sz w:val="28"/>
          <w:szCs w:val="28"/>
          <w:rtl/>
        </w:rPr>
        <w:t xml:space="preserve">تعتزم </w:t>
      </w:r>
      <w:r w:rsidR="002F3842" w:rsidRPr="00BE6A05">
        <w:rPr>
          <w:sz w:val="28"/>
          <w:szCs w:val="28"/>
          <w:rtl/>
          <w:lang w:bidi="ar-DZ"/>
        </w:rPr>
        <w:t xml:space="preserve">توظيف </w:t>
      </w:r>
      <w:r w:rsidR="004D676C">
        <w:rPr>
          <w:rFonts w:hint="cs"/>
          <w:sz w:val="28"/>
          <w:szCs w:val="28"/>
          <w:rtl/>
          <w:lang w:bidi="ar-DZ"/>
        </w:rPr>
        <w:t>مستشار محلي</w:t>
      </w:r>
      <w:r w:rsidR="00BE6A05" w:rsidRPr="00BE6A05">
        <w:rPr>
          <w:rFonts w:hint="cs"/>
          <w:sz w:val="28"/>
          <w:szCs w:val="28"/>
          <w:rtl/>
          <w:lang w:bidi="ar-DZ"/>
        </w:rPr>
        <w:t xml:space="preserve"> للعمل بالتنسيق مع مدير مكتب </w:t>
      </w:r>
      <w:proofErr w:type="spellStart"/>
      <w:r w:rsidR="00BE6A05" w:rsidRPr="00BE6A05">
        <w:rPr>
          <w:rFonts w:hint="cs"/>
          <w:sz w:val="28"/>
          <w:szCs w:val="28"/>
          <w:rtl/>
          <w:lang w:bidi="ar-DZ"/>
        </w:rPr>
        <w:t>ايفس</w:t>
      </w:r>
      <w:proofErr w:type="spellEnd"/>
      <w:r w:rsidR="00BE6A05">
        <w:rPr>
          <w:rFonts w:hint="cs"/>
          <w:sz w:val="28"/>
          <w:szCs w:val="28"/>
          <w:rtl/>
          <w:lang w:bidi="ar-DZ"/>
        </w:rPr>
        <w:t xml:space="preserve"> بليبيا</w:t>
      </w:r>
      <w:r w:rsidR="00BE6A05" w:rsidRPr="00BE6A05">
        <w:rPr>
          <w:rFonts w:hint="cs"/>
          <w:sz w:val="28"/>
          <w:szCs w:val="28"/>
          <w:rtl/>
          <w:lang w:bidi="ar-DZ"/>
        </w:rPr>
        <w:t xml:space="preserve"> و مسؤول البرامج على تحقيق الأهداف المذكورة أعلاه.</w:t>
      </w:r>
    </w:p>
    <w:p w:rsidR="00B10674" w:rsidRDefault="00B10674" w:rsidP="008F0A6D">
      <w:pPr>
        <w:jc w:val="right"/>
        <w:rPr>
          <w:rtl/>
          <w:lang w:bidi="ar-DZ"/>
        </w:rPr>
      </w:pPr>
    </w:p>
    <w:p w:rsidR="00BE6A05" w:rsidRPr="00BE6A05" w:rsidRDefault="00BE6A05" w:rsidP="00BE6A05">
      <w:pPr>
        <w:jc w:val="right"/>
        <w:rPr>
          <w:sz w:val="28"/>
          <w:szCs w:val="28"/>
          <w:u w:val="single"/>
          <w:lang w:bidi="ar-DZ"/>
        </w:rPr>
      </w:pPr>
      <w:r w:rsidRPr="00BE6A05">
        <w:rPr>
          <w:sz w:val="28"/>
          <w:szCs w:val="28"/>
          <w:u w:val="single"/>
          <w:rtl/>
          <w:lang w:bidi="ar-DZ"/>
        </w:rPr>
        <w:t xml:space="preserve">مهام ومسؤوليات </w:t>
      </w:r>
      <w:r w:rsidRPr="00BE6A05">
        <w:rPr>
          <w:rFonts w:hint="cs"/>
          <w:sz w:val="28"/>
          <w:szCs w:val="28"/>
          <w:u w:val="single"/>
          <w:rtl/>
          <w:lang w:bidi="ar-DZ"/>
        </w:rPr>
        <w:t>الخبير:</w:t>
      </w:r>
    </w:p>
    <w:p w:rsidR="00BE6A05" w:rsidRPr="0057114B" w:rsidRDefault="00BE6A05" w:rsidP="00BE6A05">
      <w:pPr>
        <w:jc w:val="right"/>
        <w:rPr>
          <w:sz w:val="28"/>
          <w:szCs w:val="28"/>
          <w:lang w:bidi="ar-DZ"/>
        </w:rPr>
      </w:pPr>
    </w:p>
    <w:p w:rsidR="00BE6A05" w:rsidRPr="0057114B" w:rsidRDefault="00BE6A05" w:rsidP="004D676C">
      <w:pPr>
        <w:jc w:val="right"/>
        <w:rPr>
          <w:sz w:val="28"/>
          <w:szCs w:val="28"/>
          <w:lang w:bidi="ar-DZ"/>
        </w:rPr>
      </w:pPr>
      <w:r w:rsidRPr="0057114B">
        <w:rPr>
          <w:sz w:val="28"/>
          <w:szCs w:val="28"/>
          <w:rtl/>
          <w:lang w:bidi="ar-DZ"/>
        </w:rPr>
        <w:t xml:space="preserve">تحت إشراف </w:t>
      </w:r>
      <w:r w:rsidRPr="0057114B">
        <w:rPr>
          <w:rFonts w:hint="cs"/>
          <w:sz w:val="28"/>
          <w:szCs w:val="28"/>
          <w:rtl/>
          <w:lang w:bidi="ar-DZ"/>
        </w:rPr>
        <w:t xml:space="preserve">مدير مكتب </w:t>
      </w:r>
      <w:proofErr w:type="spellStart"/>
      <w:r w:rsidRPr="0057114B">
        <w:rPr>
          <w:rFonts w:hint="cs"/>
          <w:sz w:val="28"/>
          <w:szCs w:val="28"/>
          <w:rtl/>
          <w:lang w:bidi="ar-DZ"/>
        </w:rPr>
        <w:t>ايفس</w:t>
      </w:r>
      <w:proofErr w:type="spellEnd"/>
      <w:r w:rsidRPr="0057114B"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Pr="0057114B">
        <w:rPr>
          <w:rFonts w:hint="cs"/>
          <w:sz w:val="28"/>
          <w:szCs w:val="28"/>
          <w:rtl/>
          <w:lang w:bidi="ar-DZ"/>
        </w:rPr>
        <w:t xml:space="preserve">بليبيا </w:t>
      </w:r>
      <w:r w:rsidRPr="0057114B">
        <w:rPr>
          <w:sz w:val="28"/>
          <w:szCs w:val="28"/>
          <w:rtl/>
          <w:lang w:bidi="ar-DZ"/>
        </w:rPr>
        <w:t>،</w:t>
      </w:r>
      <w:proofErr w:type="gramEnd"/>
      <w:r w:rsidRPr="0057114B">
        <w:rPr>
          <w:sz w:val="28"/>
          <w:szCs w:val="28"/>
          <w:rtl/>
          <w:lang w:bidi="ar-DZ"/>
        </w:rPr>
        <w:t xml:space="preserve"> </w:t>
      </w:r>
      <w:r w:rsidR="004D676C">
        <w:rPr>
          <w:rFonts w:hint="cs"/>
          <w:sz w:val="28"/>
          <w:szCs w:val="28"/>
          <w:rtl/>
          <w:lang w:bidi="ar-DZ"/>
        </w:rPr>
        <w:t>المستشار المحلي</w:t>
      </w:r>
      <w:r w:rsidRPr="0057114B">
        <w:rPr>
          <w:sz w:val="28"/>
          <w:szCs w:val="28"/>
          <w:rtl/>
          <w:lang w:bidi="ar-DZ"/>
        </w:rPr>
        <w:t xml:space="preserve"> </w:t>
      </w:r>
      <w:r w:rsidRPr="0057114B">
        <w:rPr>
          <w:rFonts w:hint="cs"/>
          <w:sz w:val="28"/>
          <w:szCs w:val="28"/>
          <w:rtl/>
          <w:lang w:bidi="ar-DZ"/>
        </w:rPr>
        <w:t>سيعمل على</w:t>
      </w:r>
      <w:r w:rsidRPr="0057114B">
        <w:rPr>
          <w:sz w:val="28"/>
          <w:szCs w:val="28"/>
          <w:rtl/>
          <w:lang w:bidi="ar-DZ"/>
        </w:rPr>
        <w:t xml:space="preserve"> تحقيق المهام التالية</w:t>
      </w:r>
      <w:r w:rsidRPr="0057114B">
        <w:rPr>
          <w:rFonts w:hint="cs"/>
          <w:sz w:val="28"/>
          <w:szCs w:val="28"/>
          <w:rtl/>
          <w:lang w:bidi="ar-DZ"/>
        </w:rPr>
        <w:t>:</w:t>
      </w:r>
      <w:r w:rsidRPr="0057114B">
        <w:rPr>
          <w:sz w:val="28"/>
          <w:szCs w:val="28"/>
          <w:lang w:bidi="ar-DZ"/>
        </w:rPr>
        <w:t>:</w:t>
      </w:r>
    </w:p>
    <w:p w:rsidR="004D676C" w:rsidRPr="004D676C" w:rsidRDefault="004D676C" w:rsidP="004D676C">
      <w:pPr>
        <w:jc w:val="right"/>
        <w:rPr>
          <w:sz w:val="28"/>
          <w:szCs w:val="28"/>
          <w:lang w:bidi="ar-DZ"/>
        </w:rPr>
      </w:pPr>
      <w:r w:rsidRPr="0057114B">
        <w:rPr>
          <w:rFonts w:hint="cs"/>
          <w:sz w:val="28"/>
          <w:szCs w:val="28"/>
          <w:rtl/>
        </w:rPr>
        <w:lastRenderedPageBreak/>
        <w:t>°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ال</w:t>
      </w:r>
      <w:r w:rsidRPr="004D676C">
        <w:rPr>
          <w:sz w:val="28"/>
          <w:szCs w:val="28"/>
          <w:rtl/>
          <w:lang w:bidi="ar-DZ"/>
        </w:rPr>
        <w:t>مساعدة في الاتصال ودعوة منظمات الأشخاص ذوي الإعاقة لحضور ندوة</w:t>
      </w:r>
    </w:p>
    <w:p w:rsidR="004D676C" w:rsidRPr="004D676C" w:rsidRDefault="004D676C" w:rsidP="004D676C">
      <w:pPr>
        <w:jc w:val="right"/>
        <w:rPr>
          <w:sz w:val="28"/>
          <w:szCs w:val="28"/>
          <w:lang w:bidi="ar-DZ"/>
        </w:rPr>
      </w:pPr>
      <w:r w:rsidRPr="0057114B">
        <w:rPr>
          <w:rFonts w:hint="cs"/>
          <w:sz w:val="28"/>
          <w:szCs w:val="28"/>
          <w:rtl/>
        </w:rPr>
        <w:t>°</w:t>
      </w:r>
      <w:r>
        <w:rPr>
          <w:rFonts w:hint="cs"/>
          <w:sz w:val="28"/>
          <w:szCs w:val="28"/>
          <w:rtl/>
        </w:rPr>
        <w:t xml:space="preserve"> </w:t>
      </w:r>
      <w:r w:rsidRPr="004D676C">
        <w:rPr>
          <w:sz w:val="28"/>
          <w:szCs w:val="28"/>
          <w:rtl/>
          <w:lang w:bidi="ar-DZ"/>
        </w:rPr>
        <w:t xml:space="preserve">التعرف على </w:t>
      </w:r>
      <w:proofErr w:type="spellStart"/>
      <w:r w:rsidRPr="004D676C">
        <w:rPr>
          <w:sz w:val="28"/>
          <w:szCs w:val="28"/>
          <w:rtl/>
          <w:lang w:bidi="ar-DZ"/>
        </w:rPr>
        <w:t>ا</w:t>
      </w:r>
      <w:r>
        <w:rPr>
          <w:rFonts w:hint="cs"/>
          <w:sz w:val="28"/>
          <w:szCs w:val="28"/>
          <w:rtl/>
          <w:lang w:bidi="ar-DZ"/>
        </w:rPr>
        <w:t>النقاط</w:t>
      </w:r>
      <w:proofErr w:type="spellEnd"/>
      <w:r w:rsidRPr="004D676C">
        <w:rPr>
          <w:sz w:val="28"/>
          <w:szCs w:val="28"/>
          <w:rtl/>
          <w:lang w:bidi="ar-DZ"/>
        </w:rPr>
        <w:t xml:space="preserve"> التي تحتاج إلى تغيير في خطة العمل بناء على توصيات المشاركين</w:t>
      </w:r>
    </w:p>
    <w:p w:rsidR="004D676C" w:rsidRPr="004D676C" w:rsidRDefault="004D676C" w:rsidP="004D676C">
      <w:pPr>
        <w:jc w:val="right"/>
        <w:rPr>
          <w:sz w:val="28"/>
          <w:szCs w:val="28"/>
          <w:lang w:bidi="ar-DZ"/>
        </w:rPr>
      </w:pPr>
      <w:r w:rsidRPr="0057114B">
        <w:rPr>
          <w:rFonts w:hint="cs"/>
          <w:sz w:val="28"/>
          <w:szCs w:val="28"/>
          <w:rtl/>
        </w:rPr>
        <w:t>°</w:t>
      </w:r>
      <w:r>
        <w:rPr>
          <w:rFonts w:hint="cs"/>
          <w:sz w:val="28"/>
          <w:szCs w:val="28"/>
          <w:rtl/>
        </w:rPr>
        <w:t xml:space="preserve"> </w:t>
      </w:r>
      <w:r w:rsidRPr="004D676C">
        <w:rPr>
          <w:sz w:val="28"/>
          <w:szCs w:val="28"/>
          <w:rtl/>
          <w:lang w:bidi="ar-DZ"/>
        </w:rPr>
        <w:t xml:space="preserve">تدوين الملاحظات أثناء ندوة بشأن </w:t>
      </w:r>
      <w:proofErr w:type="gramStart"/>
      <w:r w:rsidRPr="004D676C">
        <w:rPr>
          <w:sz w:val="28"/>
          <w:szCs w:val="28"/>
          <w:rtl/>
          <w:lang w:bidi="ar-DZ"/>
        </w:rPr>
        <w:t xml:space="preserve">التوصيات </w:t>
      </w:r>
      <w:r>
        <w:rPr>
          <w:rFonts w:hint="cs"/>
          <w:sz w:val="28"/>
          <w:szCs w:val="28"/>
          <w:rtl/>
          <w:lang w:bidi="ar-DZ"/>
        </w:rPr>
        <w:t xml:space="preserve"> المقدمة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حول </w:t>
      </w:r>
      <w:r w:rsidRPr="004D676C">
        <w:rPr>
          <w:sz w:val="28"/>
          <w:szCs w:val="28"/>
          <w:rtl/>
          <w:lang w:bidi="ar-DZ"/>
        </w:rPr>
        <w:t>المادة</w:t>
      </w:r>
    </w:p>
    <w:p w:rsidR="0057114B" w:rsidRDefault="004D676C" w:rsidP="004D676C">
      <w:pPr>
        <w:jc w:val="right"/>
        <w:rPr>
          <w:sz w:val="28"/>
          <w:szCs w:val="28"/>
          <w:rtl/>
          <w:lang w:bidi="ar-DZ"/>
        </w:rPr>
      </w:pPr>
      <w:r w:rsidRPr="004D676C">
        <w:rPr>
          <w:sz w:val="28"/>
          <w:szCs w:val="28"/>
          <w:rtl/>
          <w:lang w:bidi="ar-DZ"/>
        </w:rPr>
        <w:t>تعزيز التواصل بين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4D676C">
        <w:rPr>
          <w:sz w:val="28"/>
          <w:szCs w:val="28"/>
          <w:rtl/>
          <w:lang w:bidi="ar-DZ"/>
        </w:rPr>
        <w:t xml:space="preserve">منظمات الأشخاص ذوي </w:t>
      </w:r>
      <w:proofErr w:type="gramStart"/>
      <w:r w:rsidRPr="004D676C">
        <w:rPr>
          <w:sz w:val="28"/>
          <w:szCs w:val="28"/>
          <w:rtl/>
          <w:lang w:bidi="ar-DZ"/>
        </w:rPr>
        <w:t>الإعاقة</w:t>
      </w:r>
      <w:r>
        <w:rPr>
          <w:rFonts w:hint="cs"/>
          <w:sz w:val="28"/>
          <w:szCs w:val="28"/>
          <w:rtl/>
          <w:lang w:bidi="ar-DZ"/>
        </w:rPr>
        <w:t xml:space="preserve">  و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المفوضية العليا للانتخابات </w:t>
      </w:r>
      <w:r w:rsidRPr="004D676C">
        <w:rPr>
          <w:sz w:val="28"/>
          <w:szCs w:val="28"/>
          <w:lang w:bidi="ar-DZ"/>
        </w:rPr>
        <w:t xml:space="preserve"> </w:t>
      </w:r>
      <w:r w:rsidRPr="0057114B">
        <w:rPr>
          <w:rFonts w:hint="cs"/>
          <w:sz w:val="28"/>
          <w:szCs w:val="28"/>
          <w:rtl/>
        </w:rPr>
        <w:t>°</w:t>
      </w:r>
      <w:r>
        <w:rPr>
          <w:rFonts w:hint="cs"/>
          <w:sz w:val="28"/>
          <w:szCs w:val="28"/>
          <w:rtl/>
        </w:rPr>
        <w:t xml:space="preserve"> </w:t>
      </w:r>
    </w:p>
    <w:p w:rsidR="004D676C" w:rsidRDefault="004D676C" w:rsidP="004D676C">
      <w:pPr>
        <w:jc w:val="right"/>
        <w:rPr>
          <w:sz w:val="28"/>
          <w:szCs w:val="28"/>
          <w:rtl/>
          <w:lang w:bidi="ar-DZ"/>
        </w:rPr>
      </w:pPr>
    </w:p>
    <w:p w:rsidR="00585C76" w:rsidRDefault="00585C76" w:rsidP="003E1378">
      <w:pPr>
        <w:jc w:val="center"/>
        <w:rPr>
          <w:sz w:val="28"/>
          <w:szCs w:val="28"/>
          <w:rtl/>
          <w:lang w:bidi="ar-DZ"/>
        </w:rPr>
      </w:pPr>
    </w:p>
    <w:p w:rsidR="00585C76" w:rsidRPr="00585C76" w:rsidRDefault="00585C76" w:rsidP="00585C76">
      <w:pPr>
        <w:jc w:val="right"/>
        <w:rPr>
          <w:sz w:val="28"/>
          <w:szCs w:val="28"/>
          <w:u w:val="single"/>
          <w:lang w:bidi="ar-DZ"/>
        </w:rPr>
      </w:pPr>
      <w:r w:rsidRPr="00585C76">
        <w:rPr>
          <w:sz w:val="28"/>
          <w:szCs w:val="28"/>
          <w:u w:val="single"/>
          <w:rtl/>
          <w:lang w:bidi="ar-DZ"/>
        </w:rPr>
        <w:t>الإنجازات</w:t>
      </w:r>
      <w:r w:rsidRPr="00585C76">
        <w:rPr>
          <w:rFonts w:hint="cs"/>
          <w:sz w:val="28"/>
          <w:szCs w:val="28"/>
          <w:u w:val="single"/>
          <w:rtl/>
          <w:lang w:bidi="ar-DZ"/>
        </w:rPr>
        <w:t>:</w:t>
      </w:r>
    </w:p>
    <w:p w:rsidR="003E1378" w:rsidRPr="003E1378" w:rsidRDefault="003E1378" w:rsidP="003E1378">
      <w:pPr>
        <w:jc w:val="right"/>
        <w:rPr>
          <w:sz w:val="28"/>
          <w:szCs w:val="28"/>
        </w:rPr>
      </w:pPr>
      <w:r w:rsidRPr="0057114B">
        <w:rPr>
          <w:rFonts w:hint="cs"/>
          <w:sz w:val="28"/>
          <w:szCs w:val="28"/>
          <w:rtl/>
        </w:rPr>
        <w:t>°</w:t>
      </w:r>
      <w:r>
        <w:rPr>
          <w:rFonts w:hint="cs"/>
          <w:sz w:val="28"/>
          <w:szCs w:val="28"/>
          <w:rtl/>
        </w:rPr>
        <w:t xml:space="preserve"> </w:t>
      </w:r>
      <w:r w:rsidRPr="003E1378">
        <w:rPr>
          <w:sz w:val="28"/>
          <w:szCs w:val="28"/>
          <w:rtl/>
        </w:rPr>
        <w:t>توصيات حول خطة العمل والمادة التي تضمن حقوق منظمات الأشخاص ذوي الإعاقة في الانتخابات</w:t>
      </w:r>
    </w:p>
    <w:p w:rsidR="00585C76" w:rsidRDefault="003E1378" w:rsidP="003E1378">
      <w:pPr>
        <w:jc w:val="right"/>
        <w:rPr>
          <w:sz w:val="28"/>
          <w:szCs w:val="28"/>
          <w:rtl/>
        </w:rPr>
      </w:pPr>
      <w:r w:rsidRPr="0057114B">
        <w:rPr>
          <w:rFonts w:hint="cs"/>
          <w:sz w:val="28"/>
          <w:szCs w:val="28"/>
          <w:rtl/>
        </w:rPr>
        <w:t>°</w:t>
      </w:r>
      <w:r>
        <w:rPr>
          <w:rFonts w:hint="cs"/>
          <w:sz w:val="28"/>
          <w:szCs w:val="28"/>
          <w:rtl/>
        </w:rPr>
        <w:t xml:space="preserve"> </w:t>
      </w:r>
      <w:r w:rsidRPr="003E1378">
        <w:rPr>
          <w:sz w:val="28"/>
          <w:szCs w:val="28"/>
          <w:rtl/>
        </w:rPr>
        <w:t>إجراء الندوة لمدة يومين</w:t>
      </w:r>
    </w:p>
    <w:p w:rsidR="003E1378" w:rsidRDefault="003E1378" w:rsidP="003E1378">
      <w:pPr>
        <w:jc w:val="right"/>
        <w:rPr>
          <w:sz w:val="28"/>
          <w:szCs w:val="28"/>
          <w:rtl/>
          <w:lang w:bidi="ar-DZ"/>
        </w:rPr>
      </w:pPr>
    </w:p>
    <w:p w:rsidR="00585C76" w:rsidRPr="00585C76" w:rsidRDefault="00585C76" w:rsidP="00585C76">
      <w:pPr>
        <w:jc w:val="right"/>
        <w:rPr>
          <w:sz w:val="28"/>
          <w:szCs w:val="28"/>
          <w:u w:val="single"/>
          <w:lang w:bidi="ar-DZ"/>
        </w:rPr>
      </w:pPr>
      <w:r w:rsidRPr="00585C76">
        <w:rPr>
          <w:sz w:val="28"/>
          <w:szCs w:val="28"/>
          <w:u w:val="single"/>
          <w:rtl/>
          <w:lang w:bidi="ar-DZ"/>
        </w:rPr>
        <w:t>فترة العمل</w:t>
      </w:r>
      <w:r w:rsidRPr="00585C76">
        <w:rPr>
          <w:rFonts w:hint="cs"/>
          <w:sz w:val="28"/>
          <w:szCs w:val="28"/>
          <w:u w:val="single"/>
          <w:rtl/>
          <w:lang w:bidi="ar-DZ"/>
        </w:rPr>
        <w:t>:</w:t>
      </w:r>
    </w:p>
    <w:p w:rsidR="00585C76" w:rsidRDefault="00585C76" w:rsidP="00585C76">
      <w:pPr>
        <w:jc w:val="right"/>
        <w:rPr>
          <w:sz w:val="28"/>
          <w:szCs w:val="28"/>
          <w:rtl/>
          <w:lang w:bidi="ar-DZ"/>
        </w:rPr>
      </w:pPr>
    </w:p>
    <w:p w:rsidR="00585C76" w:rsidRDefault="00585C76" w:rsidP="00585C76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سيتم أداء المهمة في مدة 10 أيام ابتداء من 25 نوفمبر 2015.</w:t>
      </w:r>
    </w:p>
    <w:p w:rsidR="005922BD" w:rsidRDefault="005922BD" w:rsidP="00585C76">
      <w:pPr>
        <w:jc w:val="right"/>
        <w:rPr>
          <w:sz w:val="28"/>
          <w:szCs w:val="28"/>
          <w:rtl/>
          <w:lang w:bidi="ar-DZ"/>
        </w:rPr>
      </w:pPr>
    </w:p>
    <w:p w:rsidR="005922BD" w:rsidRPr="005922BD" w:rsidRDefault="005922BD" w:rsidP="005922BD">
      <w:pPr>
        <w:jc w:val="right"/>
        <w:rPr>
          <w:sz w:val="28"/>
          <w:szCs w:val="28"/>
          <w:u w:val="single"/>
          <w:rtl/>
          <w:lang w:bidi="ar-DZ"/>
        </w:rPr>
      </w:pPr>
      <w:r w:rsidRPr="005922BD">
        <w:rPr>
          <w:sz w:val="28"/>
          <w:szCs w:val="28"/>
          <w:u w:val="single"/>
          <w:rtl/>
          <w:lang w:bidi="ar-DZ"/>
        </w:rPr>
        <w:t>المؤهلات والمتطلبات</w:t>
      </w:r>
      <w:r w:rsidRPr="005922BD">
        <w:rPr>
          <w:rFonts w:hint="cs"/>
          <w:sz w:val="28"/>
          <w:szCs w:val="28"/>
          <w:u w:val="single"/>
          <w:rtl/>
          <w:lang w:bidi="ar-DZ"/>
        </w:rPr>
        <w:t xml:space="preserve">: </w:t>
      </w:r>
    </w:p>
    <w:p w:rsidR="005922BD" w:rsidRPr="005922BD" w:rsidRDefault="005922BD" w:rsidP="005922BD">
      <w:pPr>
        <w:jc w:val="right"/>
        <w:rPr>
          <w:sz w:val="28"/>
          <w:szCs w:val="28"/>
          <w:lang w:bidi="ar-DZ"/>
        </w:rPr>
      </w:pPr>
    </w:p>
    <w:p w:rsidR="003E1378" w:rsidRPr="003E1378" w:rsidRDefault="003E1378" w:rsidP="003E1378">
      <w:pPr>
        <w:jc w:val="right"/>
        <w:rPr>
          <w:sz w:val="28"/>
          <w:szCs w:val="28"/>
        </w:rPr>
      </w:pPr>
      <w:r w:rsidRPr="003E1378">
        <w:rPr>
          <w:sz w:val="28"/>
          <w:szCs w:val="28"/>
          <w:rtl/>
        </w:rPr>
        <w:t xml:space="preserve">مطلوب درجة البكالوريوس أو المنتسبين في العلوم السياسية </w:t>
      </w:r>
      <w:proofErr w:type="spellStart"/>
      <w:r>
        <w:rPr>
          <w:rFonts w:hint="cs"/>
          <w:sz w:val="28"/>
          <w:szCs w:val="28"/>
          <w:rtl/>
        </w:rPr>
        <w:t>ا</w:t>
      </w:r>
      <w:r w:rsidRPr="003E1378">
        <w:rPr>
          <w:sz w:val="28"/>
          <w:szCs w:val="28"/>
          <w:rtl/>
        </w:rPr>
        <w:t>والعلاقات</w:t>
      </w:r>
      <w:proofErr w:type="spellEnd"/>
      <w:r w:rsidRPr="003E1378">
        <w:rPr>
          <w:sz w:val="28"/>
          <w:szCs w:val="28"/>
          <w:rtl/>
        </w:rPr>
        <w:t xml:space="preserve"> الدولية </w:t>
      </w:r>
      <w:proofErr w:type="spellStart"/>
      <w:r>
        <w:rPr>
          <w:rFonts w:hint="cs"/>
          <w:sz w:val="28"/>
          <w:szCs w:val="28"/>
          <w:rtl/>
        </w:rPr>
        <w:t>ا</w:t>
      </w:r>
      <w:r w:rsidRPr="003E1378">
        <w:rPr>
          <w:sz w:val="28"/>
          <w:szCs w:val="28"/>
          <w:rtl/>
        </w:rPr>
        <w:t>ودراسات</w:t>
      </w:r>
      <w:proofErr w:type="spellEnd"/>
      <w:r w:rsidRPr="003E1378">
        <w:rPr>
          <w:sz w:val="28"/>
          <w:szCs w:val="28"/>
          <w:rtl/>
        </w:rPr>
        <w:t xml:space="preserve"> التنمية، </w:t>
      </w:r>
      <w:r>
        <w:rPr>
          <w:rFonts w:hint="cs"/>
          <w:sz w:val="28"/>
          <w:szCs w:val="28"/>
          <w:rtl/>
        </w:rPr>
        <w:t xml:space="preserve">او </w:t>
      </w:r>
      <w:r w:rsidRPr="003E1378">
        <w:rPr>
          <w:sz w:val="28"/>
          <w:szCs w:val="28"/>
          <w:rtl/>
        </w:rPr>
        <w:t xml:space="preserve">علم الاجتماع </w:t>
      </w:r>
      <w:proofErr w:type="spellStart"/>
      <w:r>
        <w:rPr>
          <w:rFonts w:hint="cs"/>
          <w:sz w:val="28"/>
          <w:szCs w:val="28"/>
          <w:rtl/>
        </w:rPr>
        <w:t>ا</w:t>
      </w:r>
      <w:r w:rsidRPr="003E1378">
        <w:rPr>
          <w:sz w:val="28"/>
          <w:szCs w:val="28"/>
          <w:rtl/>
        </w:rPr>
        <w:t>والإدارة</w:t>
      </w:r>
      <w:proofErr w:type="spellEnd"/>
      <w:r w:rsidRPr="003E1378">
        <w:rPr>
          <w:sz w:val="28"/>
          <w:szCs w:val="28"/>
          <w:rtl/>
        </w:rPr>
        <w:t xml:space="preserve"> العامة </w:t>
      </w:r>
      <w:proofErr w:type="spellStart"/>
      <w:r>
        <w:rPr>
          <w:rFonts w:hint="cs"/>
          <w:sz w:val="28"/>
          <w:szCs w:val="28"/>
          <w:rtl/>
        </w:rPr>
        <w:t>ا</w:t>
      </w:r>
      <w:r w:rsidRPr="003E1378">
        <w:rPr>
          <w:sz w:val="28"/>
          <w:szCs w:val="28"/>
          <w:rtl/>
        </w:rPr>
        <w:t>والإدارة</w:t>
      </w:r>
      <w:proofErr w:type="spellEnd"/>
      <w:r w:rsidRPr="003E1378">
        <w:rPr>
          <w:sz w:val="28"/>
          <w:szCs w:val="28"/>
          <w:rtl/>
        </w:rPr>
        <w:t xml:space="preserve"> أو العلوم الاجتماعية الأخرى</w:t>
      </w:r>
    </w:p>
    <w:p w:rsidR="00585C76" w:rsidRDefault="003E1378" w:rsidP="003E1378">
      <w:pPr>
        <w:jc w:val="right"/>
        <w:rPr>
          <w:sz w:val="28"/>
          <w:szCs w:val="28"/>
          <w:rtl/>
        </w:rPr>
      </w:pPr>
      <w:r w:rsidRPr="003E1378">
        <w:rPr>
          <w:sz w:val="28"/>
          <w:szCs w:val="28"/>
          <w:rtl/>
        </w:rPr>
        <w:t>يمكن ان يثبت خبرة العمل السابقة في حقوق الأشخاص ذوي الإعاقة في ليبيا أو مجال مماثل أو التجارب التأهيلية الأخرى</w:t>
      </w:r>
    </w:p>
    <w:p w:rsidR="003E1378" w:rsidRDefault="003E1378" w:rsidP="003E1378">
      <w:pPr>
        <w:jc w:val="right"/>
        <w:rPr>
          <w:sz w:val="28"/>
          <w:szCs w:val="28"/>
          <w:rtl/>
          <w:lang w:val="en-GB" w:bidi="ar-DZ"/>
        </w:rPr>
      </w:pPr>
    </w:p>
    <w:p w:rsidR="0096086E" w:rsidRPr="0096086E" w:rsidRDefault="0096086E" w:rsidP="0096086E">
      <w:pPr>
        <w:jc w:val="right"/>
        <w:rPr>
          <w:sz w:val="28"/>
          <w:szCs w:val="28"/>
          <w:u w:val="single"/>
          <w:rtl/>
          <w:lang w:val="en-GB" w:bidi="ar-DZ"/>
        </w:rPr>
      </w:pPr>
      <w:r w:rsidRPr="0096086E">
        <w:rPr>
          <w:rFonts w:hint="cs"/>
          <w:sz w:val="28"/>
          <w:szCs w:val="28"/>
          <w:u w:val="single"/>
          <w:rtl/>
          <w:lang w:val="en-GB" w:bidi="ar-DZ"/>
        </w:rPr>
        <w:t>الو</w:t>
      </w:r>
      <w:r w:rsidRPr="0096086E">
        <w:rPr>
          <w:sz w:val="28"/>
          <w:szCs w:val="28"/>
          <w:u w:val="single"/>
          <w:rtl/>
          <w:lang w:val="en-GB" w:bidi="ar-DZ"/>
        </w:rPr>
        <w:t xml:space="preserve">ثائق </w:t>
      </w:r>
      <w:r w:rsidRPr="0096086E">
        <w:rPr>
          <w:rFonts w:hint="cs"/>
          <w:sz w:val="28"/>
          <w:szCs w:val="28"/>
          <w:u w:val="single"/>
          <w:rtl/>
          <w:lang w:val="en-GB" w:bidi="ar-DZ"/>
        </w:rPr>
        <w:t>المطلوبة:</w:t>
      </w:r>
    </w:p>
    <w:p w:rsidR="0096086E" w:rsidRPr="0096086E" w:rsidRDefault="0096086E" w:rsidP="0096086E">
      <w:pPr>
        <w:jc w:val="right"/>
        <w:rPr>
          <w:sz w:val="28"/>
          <w:szCs w:val="28"/>
          <w:lang w:val="en-GB" w:bidi="ar-DZ"/>
        </w:rPr>
      </w:pPr>
    </w:p>
    <w:p w:rsidR="0096086E" w:rsidRDefault="0096086E" w:rsidP="0096086E">
      <w:pPr>
        <w:jc w:val="right"/>
        <w:rPr>
          <w:sz w:val="28"/>
          <w:szCs w:val="28"/>
          <w:rtl/>
          <w:lang w:val="en-GB" w:bidi="ar-DZ"/>
        </w:rPr>
      </w:pPr>
      <w:r w:rsidRPr="0096086E">
        <w:rPr>
          <w:sz w:val="28"/>
          <w:szCs w:val="28"/>
          <w:rtl/>
          <w:lang w:val="en-GB" w:bidi="ar-DZ"/>
        </w:rPr>
        <w:t xml:space="preserve">السيرة الذاتية الشخصية، تسليط الضوء على جميع التجارب السابقة في مشروعات أو أنشطة مشابهة. يجب أن </w:t>
      </w:r>
      <w:r>
        <w:rPr>
          <w:rFonts w:hint="cs"/>
          <w:sz w:val="28"/>
          <w:szCs w:val="28"/>
          <w:rtl/>
          <w:lang w:val="en-GB" w:bidi="ar-DZ"/>
        </w:rPr>
        <w:t>ت</w:t>
      </w:r>
      <w:r w:rsidRPr="0096086E">
        <w:rPr>
          <w:sz w:val="28"/>
          <w:szCs w:val="28"/>
          <w:rtl/>
          <w:lang w:val="en-GB" w:bidi="ar-DZ"/>
        </w:rPr>
        <w:t>حتوي السيرة الذاتية</w:t>
      </w:r>
      <w:r>
        <w:rPr>
          <w:rFonts w:hint="cs"/>
          <w:sz w:val="28"/>
          <w:szCs w:val="28"/>
          <w:rtl/>
          <w:lang w:val="en-GB" w:bidi="ar-DZ"/>
        </w:rPr>
        <w:t xml:space="preserve"> على</w:t>
      </w:r>
      <w:r w:rsidRPr="0096086E">
        <w:rPr>
          <w:sz w:val="28"/>
          <w:szCs w:val="28"/>
          <w:rtl/>
          <w:lang w:val="en-GB" w:bidi="ar-DZ"/>
        </w:rPr>
        <w:t xml:space="preserve"> جميع تفاصيل الاتصال (العنوان والبريد الإلكتروني ورقم الهاتف،</w:t>
      </w:r>
    </w:p>
    <w:p w:rsidR="0096086E" w:rsidRDefault="0096086E" w:rsidP="0096086E">
      <w:pPr>
        <w:jc w:val="right"/>
        <w:rPr>
          <w:sz w:val="28"/>
          <w:szCs w:val="28"/>
          <w:rtl/>
          <w:lang w:val="en-GB" w:bidi="ar-DZ"/>
        </w:rPr>
      </w:pPr>
    </w:p>
    <w:p w:rsidR="0096086E" w:rsidRDefault="0096086E" w:rsidP="0096086E">
      <w:pPr>
        <w:jc w:val="right"/>
        <w:rPr>
          <w:sz w:val="28"/>
          <w:szCs w:val="28"/>
          <w:rtl/>
          <w:lang w:val="en-GB" w:bidi="ar-DZ"/>
        </w:rPr>
      </w:pPr>
      <w:r>
        <w:rPr>
          <w:rFonts w:hint="cs"/>
          <w:sz w:val="28"/>
          <w:szCs w:val="28"/>
          <w:rtl/>
          <w:lang w:val="en-GB" w:bidi="ar-DZ"/>
        </w:rPr>
        <w:t xml:space="preserve">يرجى ارسال الوثائق المطلوبة الى البريد العنوان التالي قبل 9 نوفمبر </w:t>
      </w:r>
      <w:proofErr w:type="gramStart"/>
      <w:r>
        <w:rPr>
          <w:rFonts w:hint="cs"/>
          <w:sz w:val="28"/>
          <w:szCs w:val="28"/>
          <w:rtl/>
          <w:lang w:val="en-GB" w:bidi="ar-DZ"/>
        </w:rPr>
        <w:t>2015 :</w:t>
      </w:r>
      <w:proofErr w:type="gramEnd"/>
    </w:p>
    <w:p w:rsidR="0096086E" w:rsidRPr="00F626C4" w:rsidRDefault="00F626C4" w:rsidP="0096086E">
      <w:pPr>
        <w:jc w:val="right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Ameni.gassoumi@gmail.com</w:t>
      </w:r>
    </w:p>
    <w:p w:rsidR="00585C76" w:rsidRPr="00585C76" w:rsidRDefault="00585C76" w:rsidP="00585C76">
      <w:pPr>
        <w:jc w:val="right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585C76" w:rsidRPr="0057114B" w:rsidRDefault="00585C76" w:rsidP="00585C76">
      <w:pPr>
        <w:jc w:val="right"/>
        <w:rPr>
          <w:sz w:val="28"/>
          <w:szCs w:val="28"/>
          <w:rtl/>
          <w:lang w:bidi="ar-DZ"/>
        </w:rPr>
      </w:pPr>
    </w:p>
    <w:sectPr w:rsidR="00585C76" w:rsidRPr="00571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5E"/>
    <w:rsid w:val="002F3842"/>
    <w:rsid w:val="003E1378"/>
    <w:rsid w:val="004D676C"/>
    <w:rsid w:val="004F0331"/>
    <w:rsid w:val="0057114B"/>
    <w:rsid w:val="00585C76"/>
    <w:rsid w:val="005922BD"/>
    <w:rsid w:val="00626671"/>
    <w:rsid w:val="00676C5E"/>
    <w:rsid w:val="008F0A6D"/>
    <w:rsid w:val="0096086E"/>
    <w:rsid w:val="00B10674"/>
    <w:rsid w:val="00BE6A05"/>
    <w:rsid w:val="00E80DDF"/>
    <w:rsid w:val="00EA105B"/>
    <w:rsid w:val="00F6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BCCBB-65C2-431C-900F-7E2C4291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8F0A6D"/>
    <w:pPr>
      <w:keepNext/>
      <w:widowControl w:val="0"/>
      <w:pBdr>
        <w:bottom w:val="single" w:sz="4" w:space="1" w:color="auto"/>
      </w:pBdr>
      <w:autoSpaceDE w:val="0"/>
      <w:autoSpaceDN w:val="0"/>
      <w:adjustRightInd w:val="0"/>
      <w:spacing w:line="221" w:lineRule="auto"/>
      <w:jc w:val="center"/>
      <w:outlineLvl w:val="0"/>
    </w:pPr>
    <w:rPr>
      <w:b/>
      <w:bCs/>
      <w:sz w:val="32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8F0A6D"/>
    <w:rPr>
      <w:rFonts w:ascii="Times New Roman" w:eastAsia="Times New Roman" w:hAnsi="Times New Roman" w:cs="Times New Roman"/>
      <w:b/>
      <w:bCs/>
      <w:sz w:val="32"/>
      <w:szCs w:val="28"/>
      <w:lang w:val="en-US"/>
    </w:rPr>
  </w:style>
  <w:style w:type="paragraph" w:styleId="Paragraphedeliste">
    <w:name w:val="List Paragraph"/>
    <w:basedOn w:val="Normal"/>
    <w:uiPriority w:val="34"/>
    <w:qFormat/>
    <w:rsid w:val="00E80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</cp:revision>
  <dcterms:created xsi:type="dcterms:W3CDTF">2015-10-28T20:31:00Z</dcterms:created>
  <dcterms:modified xsi:type="dcterms:W3CDTF">2015-10-28T20:31:00Z</dcterms:modified>
</cp:coreProperties>
</file>